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E6" w:rsidRDefault="0039001A" w:rsidP="00F201E6">
      <w:pPr>
        <w:pStyle w:val="Header"/>
        <w:jc w:val="center"/>
        <w:rPr>
          <w:rFonts w:ascii="Arial" w:hAnsi="Arial" w:cs="Arial"/>
          <w:b/>
          <w:szCs w:val="22"/>
        </w:rPr>
      </w:pPr>
      <w:r>
        <w:rPr>
          <w:rFonts w:ascii="Arial" w:hAnsi="Arial" w:cs="Arial"/>
          <w:b/>
          <w:szCs w:val="22"/>
        </w:rPr>
        <w:t>ARCHDIOCESE OF DUBLIN, FINANCE SECRETARIAT</w:t>
      </w:r>
    </w:p>
    <w:p w:rsidR="00F201E6" w:rsidRDefault="00F201E6" w:rsidP="00F201E6">
      <w:pPr>
        <w:pStyle w:val="Header"/>
        <w:jc w:val="center"/>
        <w:rPr>
          <w:rFonts w:ascii="Arial" w:hAnsi="Arial" w:cs="Arial"/>
          <w:b/>
          <w:szCs w:val="22"/>
        </w:rPr>
      </w:pPr>
    </w:p>
    <w:p w:rsidR="00F201E6" w:rsidRDefault="0039001A" w:rsidP="00F201E6">
      <w:pPr>
        <w:pStyle w:val="Header"/>
        <w:jc w:val="center"/>
        <w:rPr>
          <w:rFonts w:ascii="Arial" w:hAnsi="Arial" w:cs="Arial"/>
          <w:b/>
          <w:szCs w:val="22"/>
        </w:rPr>
      </w:pPr>
      <w:r>
        <w:rPr>
          <w:rFonts w:ascii="Arial" w:hAnsi="Arial" w:cs="Arial"/>
          <w:b/>
          <w:szCs w:val="22"/>
        </w:rPr>
        <w:t xml:space="preserve">Template </w:t>
      </w:r>
      <w:r w:rsidR="00F201E6">
        <w:rPr>
          <w:rFonts w:ascii="Arial" w:hAnsi="Arial" w:cs="Arial"/>
          <w:b/>
          <w:szCs w:val="22"/>
        </w:rPr>
        <w:t>Licence Agreement (Rooms in Parish Centre)</w:t>
      </w:r>
    </w:p>
    <w:p w:rsidR="00F201E6" w:rsidRDefault="00F201E6" w:rsidP="00F201E6">
      <w:pPr>
        <w:rPr>
          <w:rFonts w:ascii="Arial" w:hAnsi="Arial" w:cs="Arial"/>
          <w:szCs w:val="22"/>
          <w:lang w:val="en-US"/>
        </w:rPr>
      </w:pPr>
    </w:p>
    <w:p w:rsidR="00F201E6" w:rsidRDefault="00F201E6" w:rsidP="00F201E6">
      <w:pPr>
        <w:rPr>
          <w:rFonts w:ascii="Arial" w:hAnsi="Arial" w:cs="Arial"/>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43"/>
        <w:gridCol w:w="5386"/>
      </w:tblGrid>
      <w:tr w:rsidR="00F201E6" w:rsidTr="00F201E6">
        <w:tc>
          <w:tcPr>
            <w:tcW w:w="3743" w:type="dxa"/>
            <w:tcBorders>
              <w:top w:val="dotted" w:sz="4" w:space="0" w:color="auto"/>
              <w:left w:val="dotted" w:sz="4" w:space="0" w:color="auto"/>
              <w:bottom w:val="dotted" w:sz="4" w:space="0" w:color="auto"/>
              <w:right w:val="dotted" w:sz="4" w:space="0" w:color="auto"/>
            </w:tcBorders>
            <w:hideMark/>
          </w:tcPr>
          <w:p w:rsidR="00F201E6" w:rsidRDefault="00F201E6">
            <w:pPr>
              <w:widowControl w:val="0"/>
              <w:snapToGrid w:val="0"/>
              <w:rPr>
                <w:rFonts w:ascii="Arial" w:hAnsi="Arial" w:cs="Arial"/>
                <w:b/>
                <w:sz w:val="22"/>
                <w:lang w:val="en-US"/>
              </w:rPr>
            </w:pPr>
            <w:r>
              <w:rPr>
                <w:rFonts w:ascii="Arial" w:hAnsi="Arial" w:cs="Arial"/>
                <w:b/>
              </w:rPr>
              <w:t>Date Created</w:t>
            </w:r>
          </w:p>
        </w:tc>
        <w:tc>
          <w:tcPr>
            <w:tcW w:w="5386" w:type="dxa"/>
            <w:tcBorders>
              <w:top w:val="dotted" w:sz="4" w:space="0" w:color="auto"/>
              <w:left w:val="dotted" w:sz="4" w:space="0" w:color="auto"/>
              <w:bottom w:val="dotted" w:sz="4" w:space="0" w:color="auto"/>
              <w:right w:val="dotted" w:sz="4" w:space="0" w:color="auto"/>
            </w:tcBorders>
            <w:hideMark/>
          </w:tcPr>
          <w:p w:rsidR="00F201E6" w:rsidRDefault="008E2F79" w:rsidP="008E2F79">
            <w:pPr>
              <w:widowControl w:val="0"/>
              <w:snapToGrid w:val="0"/>
              <w:rPr>
                <w:rFonts w:ascii="Arial" w:hAnsi="Arial" w:cs="Arial"/>
                <w:sz w:val="22"/>
                <w:lang w:val="en-US"/>
              </w:rPr>
            </w:pPr>
            <w:r>
              <w:rPr>
                <w:rFonts w:ascii="Arial" w:hAnsi="Arial" w:cs="Arial"/>
              </w:rPr>
              <w:t xml:space="preserve">10 June </w:t>
            </w:r>
            <w:r w:rsidR="006057DE">
              <w:rPr>
                <w:rFonts w:ascii="Arial" w:hAnsi="Arial" w:cs="Arial"/>
              </w:rPr>
              <w:t>2015</w:t>
            </w:r>
          </w:p>
        </w:tc>
      </w:tr>
      <w:tr w:rsidR="00F201E6" w:rsidTr="00F201E6">
        <w:tc>
          <w:tcPr>
            <w:tcW w:w="3743" w:type="dxa"/>
            <w:tcBorders>
              <w:top w:val="dotted" w:sz="4" w:space="0" w:color="auto"/>
              <w:left w:val="dotted" w:sz="4" w:space="0" w:color="auto"/>
              <w:bottom w:val="dotted" w:sz="4" w:space="0" w:color="auto"/>
              <w:right w:val="dotted" w:sz="4" w:space="0" w:color="auto"/>
            </w:tcBorders>
            <w:hideMark/>
          </w:tcPr>
          <w:p w:rsidR="00F201E6" w:rsidRDefault="00F201E6">
            <w:pPr>
              <w:widowControl w:val="0"/>
              <w:snapToGrid w:val="0"/>
              <w:rPr>
                <w:rFonts w:ascii="Arial" w:hAnsi="Arial" w:cs="Arial"/>
                <w:b/>
                <w:sz w:val="22"/>
                <w:lang w:val="en-US"/>
              </w:rPr>
            </w:pPr>
            <w:r>
              <w:rPr>
                <w:rFonts w:ascii="Arial" w:hAnsi="Arial" w:cs="Arial"/>
                <w:b/>
              </w:rPr>
              <w:t>Last Updated</w:t>
            </w:r>
          </w:p>
        </w:tc>
        <w:tc>
          <w:tcPr>
            <w:tcW w:w="5386" w:type="dxa"/>
            <w:tcBorders>
              <w:top w:val="dotted" w:sz="4" w:space="0" w:color="auto"/>
              <w:left w:val="dotted" w:sz="4" w:space="0" w:color="auto"/>
              <w:bottom w:val="dotted" w:sz="4" w:space="0" w:color="auto"/>
              <w:right w:val="dotted" w:sz="4" w:space="0" w:color="auto"/>
            </w:tcBorders>
          </w:tcPr>
          <w:p w:rsidR="00F201E6" w:rsidRDefault="00F201E6">
            <w:pPr>
              <w:widowControl w:val="0"/>
              <w:snapToGrid w:val="0"/>
              <w:rPr>
                <w:rFonts w:ascii="Arial" w:hAnsi="Arial" w:cs="Arial"/>
                <w:sz w:val="22"/>
                <w:highlight w:val="yellow"/>
                <w:lang w:val="en-US"/>
              </w:rPr>
            </w:pPr>
          </w:p>
        </w:tc>
      </w:tr>
    </w:tbl>
    <w:p w:rsidR="00F201E6" w:rsidRDefault="00F201E6" w:rsidP="00F201E6">
      <w:pPr>
        <w:rPr>
          <w:rFonts w:ascii="Arial" w:hAnsi="Arial" w:cs="Arial"/>
          <w:szCs w:val="22"/>
        </w:rPr>
      </w:pPr>
    </w:p>
    <w:p w:rsidR="00F201E6" w:rsidRDefault="00F201E6" w:rsidP="00F201E6">
      <w:pPr>
        <w:rPr>
          <w:rFonts w:ascii="Arial" w:hAnsi="Arial" w:cs="Arial"/>
          <w:color w:val="FF0000"/>
          <w:szCs w:val="22"/>
          <w:u w:val="single"/>
        </w:rPr>
      </w:pPr>
      <w:r>
        <w:rPr>
          <w:rFonts w:ascii="Arial" w:hAnsi="Arial" w:cs="Arial"/>
          <w:b/>
          <w:color w:val="FF0000"/>
          <w:szCs w:val="22"/>
          <w:u w:val="single"/>
        </w:rPr>
        <w:t>WARNING</w:t>
      </w:r>
    </w:p>
    <w:p w:rsidR="00F201E6" w:rsidRDefault="00F201E6" w:rsidP="00F201E6">
      <w:pPr>
        <w:rPr>
          <w:rFonts w:ascii="Arial" w:hAnsi="Arial" w:cs="Arial"/>
          <w:szCs w:val="22"/>
        </w:rPr>
      </w:pPr>
    </w:p>
    <w:p w:rsidR="00F201E6" w:rsidRDefault="00F201E6" w:rsidP="0039001A">
      <w:pPr>
        <w:jc w:val="both"/>
        <w:rPr>
          <w:rFonts w:ascii="Arial" w:hAnsi="Arial" w:cs="Arial"/>
          <w:color w:val="FF0000"/>
          <w:szCs w:val="22"/>
        </w:rPr>
      </w:pPr>
      <w:r>
        <w:rPr>
          <w:rFonts w:ascii="Arial" w:hAnsi="Arial" w:cs="Arial"/>
          <w:color w:val="FF0000"/>
          <w:szCs w:val="22"/>
        </w:rPr>
        <w:t xml:space="preserve">No </w:t>
      </w:r>
      <w:r w:rsidR="0039001A">
        <w:rPr>
          <w:rFonts w:ascii="Arial" w:hAnsi="Arial" w:cs="Arial"/>
          <w:color w:val="FF0000"/>
          <w:szCs w:val="22"/>
        </w:rPr>
        <w:t xml:space="preserve">template </w:t>
      </w:r>
      <w:r>
        <w:rPr>
          <w:rFonts w:ascii="Arial" w:hAnsi="Arial" w:cs="Arial"/>
          <w:color w:val="FF0000"/>
          <w:szCs w:val="22"/>
        </w:rPr>
        <w:t>can be definitive</w:t>
      </w:r>
      <w:r w:rsidR="0039001A">
        <w:rPr>
          <w:rFonts w:ascii="Arial" w:hAnsi="Arial" w:cs="Arial"/>
          <w:color w:val="FF0000"/>
          <w:szCs w:val="22"/>
        </w:rPr>
        <w:t xml:space="preserve"> or cover all possible situations</w:t>
      </w:r>
      <w:r>
        <w:rPr>
          <w:rFonts w:ascii="Arial" w:hAnsi="Arial" w:cs="Arial"/>
          <w:color w:val="FF0000"/>
          <w:szCs w:val="22"/>
        </w:rPr>
        <w:t xml:space="preserve">.  Accordingly, when </w:t>
      </w:r>
      <w:r w:rsidR="0039001A">
        <w:rPr>
          <w:rFonts w:ascii="Arial" w:hAnsi="Arial" w:cs="Arial"/>
          <w:color w:val="FF0000"/>
          <w:szCs w:val="22"/>
        </w:rPr>
        <w:t>u</w:t>
      </w:r>
      <w:r>
        <w:rPr>
          <w:rFonts w:ascii="Arial" w:hAnsi="Arial" w:cs="Arial"/>
          <w:color w:val="FF0000"/>
          <w:szCs w:val="22"/>
        </w:rPr>
        <w:t xml:space="preserve">sing this </w:t>
      </w:r>
      <w:r w:rsidR="0039001A">
        <w:rPr>
          <w:rFonts w:ascii="Arial" w:hAnsi="Arial" w:cs="Arial"/>
          <w:color w:val="FF0000"/>
          <w:szCs w:val="22"/>
        </w:rPr>
        <w:t>document</w:t>
      </w:r>
      <w:r>
        <w:rPr>
          <w:rFonts w:ascii="Arial" w:hAnsi="Arial" w:cs="Arial"/>
          <w:color w:val="FF0000"/>
          <w:szCs w:val="22"/>
        </w:rPr>
        <w:t>:</w:t>
      </w:r>
    </w:p>
    <w:p w:rsidR="0039001A" w:rsidRDefault="0039001A" w:rsidP="0039001A">
      <w:pPr>
        <w:jc w:val="both"/>
        <w:rPr>
          <w:rFonts w:ascii="Arial" w:hAnsi="Arial" w:cs="Arial"/>
          <w:color w:val="FF0000"/>
          <w:szCs w:val="22"/>
        </w:rPr>
      </w:pPr>
    </w:p>
    <w:p w:rsidR="00F201E6" w:rsidRDefault="00807EBE" w:rsidP="00F201E6">
      <w:pPr>
        <w:pStyle w:val="ListParagraph"/>
        <w:numPr>
          <w:ilvl w:val="0"/>
          <w:numId w:val="31"/>
        </w:numPr>
        <w:jc w:val="both"/>
        <w:rPr>
          <w:rFonts w:ascii="Arial" w:hAnsi="Arial" w:cs="Arial"/>
          <w:color w:val="FF0000"/>
          <w:szCs w:val="22"/>
        </w:rPr>
      </w:pPr>
      <w:r>
        <w:rPr>
          <w:rFonts w:cs="Arial"/>
          <w:color w:val="FF0000"/>
        </w:rPr>
        <w:t>r</w:t>
      </w:r>
      <w:r w:rsidR="0039001A">
        <w:rPr>
          <w:rFonts w:cs="Arial"/>
          <w:color w:val="FF0000"/>
        </w:rPr>
        <w:t>ead it carefully to make sure it suits your circumstances</w:t>
      </w:r>
      <w:r>
        <w:rPr>
          <w:rFonts w:cs="Arial"/>
          <w:color w:val="FF0000"/>
        </w:rPr>
        <w:t xml:space="preserve"> and insert the details which are specific to your situation</w:t>
      </w:r>
      <w:r w:rsidR="00F201E6">
        <w:rPr>
          <w:rFonts w:cs="Arial"/>
          <w:color w:val="FF0000"/>
        </w:rPr>
        <w:t>;</w:t>
      </w:r>
    </w:p>
    <w:p w:rsidR="00F201E6" w:rsidRDefault="00F201E6" w:rsidP="00F201E6">
      <w:pPr>
        <w:pStyle w:val="ListParagraph"/>
        <w:numPr>
          <w:ilvl w:val="0"/>
          <w:numId w:val="31"/>
        </w:numPr>
        <w:jc w:val="both"/>
        <w:rPr>
          <w:rFonts w:cs="Arial"/>
          <w:color w:val="FF0000"/>
        </w:rPr>
      </w:pPr>
      <w:r>
        <w:rPr>
          <w:rFonts w:cs="Arial"/>
          <w:color w:val="FF0000"/>
        </w:rPr>
        <w:t>check that it is up to date;</w:t>
      </w:r>
    </w:p>
    <w:p w:rsidR="00F201E6" w:rsidRDefault="00F201E6" w:rsidP="00F201E6">
      <w:pPr>
        <w:pStyle w:val="ListParagraph"/>
        <w:numPr>
          <w:ilvl w:val="0"/>
          <w:numId w:val="31"/>
        </w:numPr>
        <w:jc w:val="both"/>
        <w:rPr>
          <w:rFonts w:cs="Arial"/>
          <w:color w:val="FF0000"/>
        </w:rPr>
      </w:pPr>
      <w:r>
        <w:rPr>
          <w:rFonts w:cs="Arial"/>
          <w:color w:val="FF0000"/>
        </w:rPr>
        <w:t>read and understand any notes;</w:t>
      </w:r>
    </w:p>
    <w:p w:rsidR="00F201E6" w:rsidRDefault="00F201E6" w:rsidP="00F201E6">
      <w:pPr>
        <w:pStyle w:val="ListParagraph"/>
        <w:numPr>
          <w:ilvl w:val="0"/>
          <w:numId w:val="31"/>
        </w:numPr>
        <w:jc w:val="both"/>
        <w:rPr>
          <w:rFonts w:cs="Arial"/>
          <w:color w:val="FF0000"/>
        </w:rPr>
      </w:pPr>
      <w:r>
        <w:rPr>
          <w:rFonts w:cs="Arial"/>
          <w:color w:val="FF0000"/>
        </w:rPr>
        <w:t xml:space="preserve">raise and discuss any corrections, amendments or improvements with the </w:t>
      </w:r>
      <w:r w:rsidR="0039001A">
        <w:rPr>
          <w:rFonts w:cs="Arial"/>
          <w:color w:val="FF0000"/>
        </w:rPr>
        <w:t>Finance Secretariat</w:t>
      </w:r>
      <w:r>
        <w:rPr>
          <w:rFonts w:cs="Arial"/>
          <w:color w:val="FF0000"/>
        </w:rPr>
        <w:t>;</w:t>
      </w:r>
    </w:p>
    <w:p w:rsidR="0039001A" w:rsidRPr="00807EBE" w:rsidRDefault="00F201E6" w:rsidP="0039001A">
      <w:pPr>
        <w:pStyle w:val="ListParagraph"/>
        <w:numPr>
          <w:ilvl w:val="0"/>
          <w:numId w:val="31"/>
        </w:numPr>
        <w:jc w:val="both"/>
        <w:rPr>
          <w:rFonts w:ascii="Arial" w:hAnsi="Arial" w:cs="Arial"/>
          <w:b/>
          <w:szCs w:val="22"/>
        </w:rPr>
      </w:pPr>
      <w:proofErr w:type="gramStart"/>
      <w:r>
        <w:rPr>
          <w:rFonts w:cs="Arial"/>
          <w:color w:val="FF0000"/>
        </w:rPr>
        <w:t>remember</w:t>
      </w:r>
      <w:proofErr w:type="gramEnd"/>
      <w:r>
        <w:rPr>
          <w:rFonts w:cs="Arial"/>
          <w:color w:val="FF0000"/>
        </w:rPr>
        <w:t xml:space="preserve"> that</w:t>
      </w:r>
      <w:r w:rsidR="0039001A">
        <w:rPr>
          <w:rFonts w:cs="Arial"/>
          <w:color w:val="FF0000"/>
        </w:rPr>
        <w:t xml:space="preserve"> our template documents</w:t>
      </w:r>
      <w:r>
        <w:rPr>
          <w:rFonts w:cs="Arial"/>
          <w:color w:val="FF0000"/>
        </w:rPr>
        <w:t xml:space="preserve"> are </w:t>
      </w:r>
      <w:r>
        <w:rPr>
          <w:rFonts w:cs="Arial"/>
          <w:b/>
          <w:color w:val="FF0000"/>
        </w:rPr>
        <w:t>confidential</w:t>
      </w:r>
      <w:r>
        <w:rPr>
          <w:rFonts w:cs="Arial"/>
          <w:color w:val="FF0000"/>
        </w:rPr>
        <w:t xml:space="preserve"> and intended for </w:t>
      </w:r>
      <w:r w:rsidR="006057DE">
        <w:rPr>
          <w:rFonts w:cs="Arial"/>
          <w:color w:val="FF0000"/>
        </w:rPr>
        <w:t xml:space="preserve">use </w:t>
      </w:r>
      <w:r w:rsidR="0039001A">
        <w:rPr>
          <w:rFonts w:cs="Arial"/>
          <w:color w:val="FF0000"/>
        </w:rPr>
        <w:t>by the Diocese, its schools and parishes</w:t>
      </w:r>
      <w:r>
        <w:rPr>
          <w:rFonts w:cs="Arial"/>
          <w:color w:val="FF0000"/>
        </w:rPr>
        <w:t xml:space="preserve"> only.  The</w:t>
      </w:r>
      <w:r w:rsidR="0039001A">
        <w:rPr>
          <w:rFonts w:cs="Arial"/>
          <w:color w:val="FF0000"/>
        </w:rPr>
        <w:t>se</w:t>
      </w:r>
      <w:r>
        <w:rPr>
          <w:rFonts w:cs="Arial"/>
          <w:color w:val="FF0000"/>
        </w:rPr>
        <w:t xml:space="preserve"> </w:t>
      </w:r>
      <w:r w:rsidR="006057DE">
        <w:rPr>
          <w:rFonts w:cs="Arial"/>
          <w:color w:val="FF0000"/>
        </w:rPr>
        <w:t xml:space="preserve">templates </w:t>
      </w:r>
      <w:r>
        <w:rPr>
          <w:rFonts w:cs="Arial"/>
          <w:b/>
          <w:color w:val="FF0000"/>
        </w:rPr>
        <w:t xml:space="preserve">must not, </w:t>
      </w:r>
      <w:r>
        <w:rPr>
          <w:rFonts w:cs="Arial"/>
          <w:color w:val="FF0000"/>
        </w:rPr>
        <w:t>under an</w:t>
      </w:r>
      <w:r w:rsidR="00807EBE">
        <w:rPr>
          <w:rFonts w:cs="Arial"/>
          <w:color w:val="FF0000"/>
        </w:rPr>
        <w:t>y</w:t>
      </w:r>
      <w:r>
        <w:rPr>
          <w:rFonts w:cs="Arial"/>
          <w:color w:val="FF0000"/>
        </w:rPr>
        <w:t xml:space="preserve"> circumstances</w:t>
      </w:r>
      <w:r>
        <w:rPr>
          <w:rFonts w:cs="Arial"/>
          <w:b/>
          <w:color w:val="FF0000"/>
        </w:rPr>
        <w:t>,</w:t>
      </w:r>
      <w:r w:rsidR="00807EBE">
        <w:rPr>
          <w:rFonts w:cs="Arial"/>
          <w:color w:val="FF0000"/>
        </w:rPr>
        <w:t xml:space="preserve"> be circulated externally; and</w:t>
      </w:r>
    </w:p>
    <w:p w:rsidR="00807EBE" w:rsidRDefault="00807EBE" w:rsidP="0039001A">
      <w:pPr>
        <w:pStyle w:val="ListParagraph"/>
        <w:numPr>
          <w:ilvl w:val="0"/>
          <w:numId w:val="31"/>
        </w:numPr>
        <w:jc w:val="both"/>
        <w:rPr>
          <w:rFonts w:ascii="Arial" w:hAnsi="Arial" w:cs="Arial"/>
          <w:b/>
          <w:szCs w:val="22"/>
        </w:rPr>
      </w:pPr>
      <w:proofErr w:type="gramStart"/>
      <w:r>
        <w:rPr>
          <w:rFonts w:cs="Arial"/>
          <w:color w:val="FF0000"/>
        </w:rPr>
        <w:t>remember</w:t>
      </w:r>
      <w:proofErr w:type="gramEnd"/>
      <w:r>
        <w:rPr>
          <w:rFonts w:cs="Arial"/>
          <w:color w:val="FF0000"/>
        </w:rPr>
        <w:t xml:space="preserve"> that law and practice change over time, so always check the Diocesan website for updates and use the template on the website, rather than any previous document.</w:t>
      </w:r>
    </w:p>
    <w:p w:rsidR="00F201E6" w:rsidRDefault="00F201E6" w:rsidP="00F201E6">
      <w:pPr>
        <w:rPr>
          <w:rFonts w:ascii="Arial" w:hAnsi="Arial" w:cs="Arial"/>
          <w:b/>
          <w:szCs w:val="22"/>
        </w:rPr>
      </w:pPr>
    </w:p>
    <w:p w:rsidR="00F201E6" w:rsidRDefault="00F201E6" w:rsidP="00F201E6">
      <w:pPr>
        <w:jc w:val="both"/>
        <w:rPr>
          <w:rFonts w:ascii="Arial" w:hAnsi="Arial" w:cs="Arial"/>
          <w:b/>
          <w:szCs w:val="22"/>
        </w:rPr>
      </w:pPr>
    </w:p>
    <w:p w:rsidR="0039001A" w:rsidRDefault="0039001A">
      <w:pPr>
        <w:spacing w:after="240"/>
        <w:jc w:val="both"/>
        <w:rPr>
          <w:rFonts w:ascii="Arial" w:hAnsi="Arial" w:cs="Arial"/>
          <w:b/>
          <w:szCs w:val="22"/>
        </w:rPr>
      </w:pPr>
      <w:r>
        <w:rPr>
          <w:rFonts w:ascii="Arial" w:hAnsi="Arial" w:cs="Arial"/>
          <w:b/>
          <w:szCs w:val="22"/>
        </w:rPr>
        <w:br w:type="page"/>
      </w:r>
    </w:p>
    <w:p w:rsidR="00F201E6" w:rsidRDefault="00F201E6" w:rsidP="00F201E6">
      <w:pPr>
        <w:jc w:val="both"/>
        <w:rPr>
          <w:rFonts w:ascii="Arial" w:hAnsi="Arial" w:cs="Arial"/>
          <w:b/>
          <w:szCs w:val="22"/>
        </w:rPr>
      </w:pPr>
    </w:p>
    <w:p w:rsidR="00F201E6" w:rsidRDefault="00F201E6" w:rsidP="00F201E6">
      <w:pPr>
        <w:rPr>
          <w:rFonts w:ascii="Arial" w:hAnsi="Arial" w:cs="Arial"/>
          <w:szCs w:val="22"/>
        </w:rPr>
      </w:pPr>
    </w:p>
    <w:p w:rsidR="00F201E6" w:rsidRDefault="00F201E6" w:rsidP="00F201E6">
      <w:pPr>
        <w:rPr>
          <w:rFonts w:ascii="Arial" w:hAnsi="Arial" w:cs="Arial"/>
          <w:szCs w:val="22"/>
        </w:rPr>
      </w:pPr>
    </w:p>
    <w:p w:rsidR="009B3492" w:rsidRDefault="009B3492" w:rsidP="009B3492">
      <w:pPr>
        <w:pStyle w:val="t7"/>
        <w:tabs>
          <w:tab w:val="left" w:pos="3680"/>
          <w:tab w:val="left" w:pos="5080"/>
        </w:tabs>
        <w:spacing w:line="240" w:lineRule="auto"/>
        <w:jc w:val="both"/>
        <w:rPr>
          <w:rFonts w:ascii="Arial" w:hAnsi="Arial" w:cs="Arial"/>
          <w:sz w:val="22"/>
          <w:szCs w:val="22"/>
          <w:lang w:val="ga-IE"/>
        </w:rPr>
      </w:pPr>
    </w:p>
    <w:p w:rsidR="009B3492" w:rsidRDefault="009B3492" w:rsidP="009B3492">
      <w:pPr>
        <w:pStyle w:val="t7"/>
        <w:tabs>
          <w:tab w:val="left" w:pos="3680"/>
          <w:tab w:val="left" w:pos="5080"/>
        </w:tabs>
        <w:spacing w:line="240" w:lineRule="auto"/>
        <w:jc w:val="both"/>
        <w:rPr>
          <w:rFonts w:ascii="Arial" w:hAnsi="Arial" w:cs="Arial"/>
          <w:sz w:val="22"/>
          <w:szCs w:val="22"/>
          <w:lang w:val="ga-IE"/>
        </w:rPr>
      </w:pPr>
    </w:p>
    <w:p w:rsidR="009B3492" w:rsidRDefault="009B3492" w:rsidP="009B3492">
      <w:pPr>
        <w:pStyle w:val="t7"/>
        <w:tabs>
          <w:tab w:val="left" w:pos="3680"/>
          <w:tab w:val="left" w:pos="5080"/>
        </w:tabs>
        <w:spacing w:line="240" w:lineRule="auto"/>
        <w:jc w:val="both"/>
        <w:rPr>
          <w:rFonts w:ascii="Arial" w:hAnsi="Arial" w:cs="Arial"/>
          <w:sz w:val="22"/>
          <w:szCs w:val="22"/>
          <w:lang w:val="ga-IE"/>
        </w:rPr>
      </w:pPr>
    </w:p>
    <w:p w:rsidR="009B3492" w:rsidRDefault="009B3492" w:rsidP="009B3492">
      <w:pPr>
        <w:pStyle w:val="t7"/>
        <w:tabs>
          <w:tab w:val="left" w:pos="3680"/>
          <w:tab w:val="left" w:pos="5080"/>
        </w:tabs>
        <w:spacing w:line="240" w:lineRule="auto"/>
        <w:jc w:val="both"/>
        <w:rPr>
          <w:rFonts w:ascii="Arial" w:hAnsi="Arial" w:cs="Arial"/>
          <w:sz w:val="22"/>
          <w:szCs w:val="22"/>
          <w:lang w:val="ga-IE"/>
        </w:rPr>
      </w:pPr>
    </w:p>
    <w:p w:rsidR="009B3492" w:rsidRPr="003922D9" w:rsidRDefault="009B3492" w:rsidP="009B3492">
      <w:pPr>
        <w:pStyle w:val="t7"/>
        <w:tabs>
          <w:tab w:val="left" w:pos="3680"/>
          <w:tab w:val="left" w:pos="5080"/>
        </w:tabs>
        <w:spacing w:line="240" w:lineRule="auto"/>
        <w:jc w:val="center"/>
        <w:rPr>
          <w:rFonts w:ascii="Arial" w:hAnsi="Arial" w:cs="Arial"/>
          <w:b/>
          <w:i/>
          <w:sz w:val="22"/>
          <w:szCs w:val="22"/>
          <w:lang w:val="en-IE"/>
        </w:rPr>
      </w:pPr>
      <w:r>
        <w:rPr>
          <w:rFonts w:ascii="Arial" w:hAnsi="Arial" w:cs="Arial"/>
          <w:b/>
          <w:i/>
          <w:sz w:val="22"/>
          <w:szCs w:val="22"/>
          <w:lang w:val="ga-IE"/>
        </w:rPr>
        <w:t xml:space="preserve">Dated this  </w:t>
      </w:r>
      <w:r w:rsidR="003922D9">
        <w:rPr>
          <w:rFonts w:ascii="Arial" w:hAnsi="Arial" w:cs="Arial"/>
          <w:b/>
          <w:i/>
          <w:sz w:val="22"/>
          <w:szCs w:val="22"/>
          <w:lang w:val="ga-IE"/>
        </w:rPr>
        <w:t xml:space="preserve">     day of                 20</w:t>
      </w:r>
    </w:p>
    <w:p w:rsidR="009B3492" w:rsidRDefault="009B3492" w:rsidP="009B3492">
      <w:pPr>
        <w:pStyle w:val="t7"/>
        <w:tabs>
          <w:tab w:val="left" w:pos="3680"/>
          <w:tab w:val="left" w:pos="5080"/>
        </w:tabs>
        <w:spacing w:line="240" w:lineRule="auto"/>
        <w:jc w:val="center"/>
        <w:rPr>
          <w:rFonts w:ascii="Arial" w:hAnsi="Arial" w:cs="Arial"/>
          <w:b/>
          <w:i/>
          <w:sz w:val="22"/>
          <w:szCs w:val="22"/>
          <w:lang w:val="ga-IE"/>
        </w:rPr>
      </w:pPr>
    </w:p>
    <w:p w:rsidR="009B3492" w:rsidRDefault="009B3492" w:rsidP="009B3492">
      <w:pPr>
        <w:pStyle w:val="t7"/>
        <w:tabs>
          <w:tab w:val="left" w:pos="3680"/>
          <w:tab w:val="left" w:pos="5080"/>
        </w:tabs>
        <w:spacing w:line="240" w:lineRule="auto"/>
        <w:jc w:val="center"/>
        <w:rPr>
          <w:rFonts w:ascii="Arial" w:hAnsi="Arial" w:cs="Arial"/>
          <w:b/>
          <w:i/>
          <w:sz w:val="22"/>
          <w:szCs w:val="22"/>
          <w:lang w:val="ga-IE"/>
        </w:rPr>
      </w:pPr>
    </w:p>
    <w:p w:rsidR="009B3492" w:rsidRDefault="009B3492" w:rsidP="009B3492">
      <w:pPr>
        <w:pStyle w:val="t7"/>
        <w:tabs>
          <w:tab w:val="left" w:pos="3680"/>
          <w:tab w:val="left" w:pos="5080"/>
        </w:tabs>
        <w:spacing w:line="240" w:lineRule="auto"/>
        <w:jc w:val="center"/>
        <w:rPr>
          <w:rFonts w:ascii="Arial" w:hAnsi="Arial" w:cs="Arial"/>
          <w:b/>
          <w:i/>
          <w:sz w:val="22"/>
          <w:szCs w:val="22"/>
          <w:lang w:val="ga-IE"/>
        </w:rPr>
      </w:pPr>
    </w:p>
    <w:p w:rsidR="009B3492" w:rsidRDefault="009B3492" w:rsidP="009B3492">
      <w:pPr>
        <w:pStyle w:val="t7"/>
        <w:tabs>
          <w:tab w:val="left" w:pos="3680"/>
          <w:tab w:val="left" w:pos="5080"/>
        </w:tabs>
        <w:spacing w:line="240" w:lineRule="auto"/>
        <w:jc w:val="center"/>
        <w:rPr>
          <w:rFonts w:ascii="Arial" w:hAnsi="Arial" w:cs="Arial"/>
          <w:b/>
          <w:i/>
          <w:sz w:val="22"/>
          <w:szCs w:val="22"/>
          <w:lang w:val="ga-IE"/>
        </w:rPr>
      </w:pPr>
    </w:p>
    <w:p w:rsidR="009B3492" w:rsidRDefault="009B3492" w:rsidP="009B3492">
      <w:pPr>
        <w:tabs>
          <w:tab w:val="left" w:pos="-720"/>
        </w:tabs>
        <w:suppressAutoHyphens/>
        <w:spacing w:line="300" w:lineRule="auto"/>
        <w:jc w:val="both"/>
        <w:rPr>
          <w:rFonts w:ascii="Arial" w:hAnsi="Arial" w:cs="Arial"/>
          <w:b/>
          <w:spacing w:val="-2"/>
          <w:sz w:val="22"/>
          <w:szCs w:val="22"/>
        </w:rPr>
      </w:pPr>
    </w:p>
    <w:p w:rsidR="009B3492" w:rsidRDefault="009B3492" w:rsidP="009B3492">
      <w:pPr>
        <w:tabs>
          <w:tab w:val="left" w:pos="-720"/>
        </w:tabs>
        <w:suppressAutoHyphens/>
        <w:spacing w:line="300" w:lineRule="auto"/>
        <w:jc w:val="both"/>
        <w:rPr>
          <w:rFonts w:ascii="Arial" w:hAnsi="Arial" w:cs="Arial"/>
          <w:b/>
          <w:spacing w:val="-2"/>
          <w:sz w:val="22"/>
          <w:szCs w:val="22"/>
        </w:rPr>
      </w:pPr>
      <w:r>
        <w:rPr>
          <w:rFonts w:ascii="Arial" w:hAnsi="Arial" w:cs="Arial"/>
          <w:b/>
          <w:sz w:val="22"/>
          <w:szCs w:val="22"/>
        </w:rPr>
        <w:t>ST. LAURENCE O’TOOLE DIOCESAN TRUST</w:t>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t xml:space="preserve">Licensor  </w:t>
      </w:r>
    </w:p>
    <w:p w:rsidR="009B3492" w:rsidRDefault="009B3492" w:rsidP="009B3492">
      <w:pPr>
        <w:tabs>
          <w:tab w:val="left" w:pos="-720"/>
        </w:tabs>
        <w:suppressAutoHyphens/>
        <w:spacing w:line="300" w:lineRule="auto"/>
        <w:jc w:val="both"/>
        <w:rPr>
          <w:rFonts w:ascii="Arial" w:hAnsi="Arial" w:cs="Arial"/>
          <w:b/>
          <w:spacing w:val="-2"/>
          <w:sz w:val="22"/>
          <w:szCs w:val="22"/>
        </w:rPr>
      </w:pPr>
    </w:p>
    <w:p w:rsidR="009B3492" w:rsidRDefault="009B3492" w:rsidP="009B3492">
      <w:pPr>
        <w:tabs>
          <w:tab w:val="left" w:pos="-720"/>
        </w:tabs>
        <w:suppressAutoHyphens/>
        <w:spacing w:line="300" w:lineRule="auto"/>
        <w:jc w:val="both"/>
        <w:rPr>
          <w:rFonts w:ascii="Arial" w:hAnsi="Arial" w:cs="Arial"/>
          <w:b/>
          <w:spacing w:val="-2"/>
          <w:sz w:val="22"/>
          <w:szCs w:val="22"/>
        </w:rPr>
      </w:pPr>
      <w:r>
        <w:rPr>
          <w:rFonts w:ascii="Arial" w:hAnsi="Arial" w:cs="Arial"/>
          <w:b/>
          <w:spacing w:val="-2"/>
          <w:sz w:val="22"/>
          <w:szCs w:val="22"/>
        </w:rPr>
        <w:t xml:space="preserve">VERY REVEREND </w:t>
      </w:r>
      <w:r w:rsidR="00126E90" w:rsidRPr="00126E90">
        <w:rPr>
          <w:rFonts w:ascii="Arial" w:hAnsi="Arial" w:cs="Arial"/>
          <w:b/>
          <w:spacing w:val="-2"/>
          <w:sz w:val="22"/>
          <w:szCs w:val="22"/>
        </w:rPr>
        <w:t>[●]</w:t>
      </w:r>
      <w:r w:rsidR="00126E90">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t>Parish Priest</w:t>
      </w:r>
    </w:p>
    <w:p w:rsidR="009B3492" w:rsidRDefault="009B3492" w:rsidP="009B3492">
      <w:pPr>
        <w:tabs>
          <w:tab w:val="left" w:pos="-720"/>
        </w:tabs>
        <w:suppressAutoHyphens/>
        <w:spacing w:line="300" w:lineRule="auto"/>
        <w:jc w:val="both"/>
        <w:rPr>
          <w:rFonts w:ascii="Arial" w:hAnsi="Arial" w:cs="Arial"/>
          <w:b/>
          <w:spacing w:val="-2"/>
          <w:sz w:val="22"/>
          <w:szCs w:val="22"/>
        </w:rPr>
      </w:pPr>
    </w:p>
    <w:p w:rsidR="009B3492" w:rsidRDefault="00126E90" w:rsidP="009B3492">
      <w:pPr>
        <w:tabs>
          <w:tab w:val="left" w:pos="-720"/>
          <w:tab w:val="left" w:pos="0"/>
        </w:tabs>
        <w:suppressAutoHyphens/>
        <w:spacing w:line="300" w:lineRule="auto"/>
        <w:jc w:val="both"/>
        <w:rPr>
          <w:rFonts w:ascii="Arial" w:hAnsi="Arial" w:cs="Arial"/>
          <w:b/>
          <w:spacing w:val="-2"/>
          <w:sz w:val="22"/>
          <w:szCs w:val="22"/>
        </w:rPr>
      </w:pPr>
      <w:r w:rsidRPr="00126E90">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9B3492">
        <w:rPr>
          <w:rFonts w:ascii="Arial" w:hAnsi="Arial" w:cs="Arial"/>
          <w:b/>
          <w:sz w:val="22"/>
          <w:szCs w:val="22"/>
        </w:rPr>
        <w:tab/>
      </w:r>
      <w:r w:rsidR="009B3492">
        <w:rPr>
          <w:rFonts w:ascii="Arial" w:hAnsi="Arial" w:cs="Arial"/>
          <w:b/>
          <w:sz w:val="22"/>
          <w:szCs w:val="22"/>
        </w:rPr>
        <w:tab/>
      </w:r>
      <w:r w:rsidR="00603784">
        <w:rPr>
          <w:rFonts w:ascii="Arial" w:hAnsi="Arial" w:cs="Arial"/>
          <w:b/>
          <w:sz w:val="22"/>
          <w:szCs w:val="22"/>
        </w:rPr>
        <w:tab/>
      </w:r>
      <w:r w:rsidR="00603784">
        <w:rPr>
          <w:rFonts w:ascii="Arial" w:hAnsi="Arial" w:cs="Arial"/>
          <w:b/>
          <w:sz w:val="22"/>
          <w:szCs w:val="22"/>
        </w:rPr>
        <w:tab/>
      </w:r>
      <w:r w:rsidR="00603784">
        <w:rPr>
          <w:rFonts w:ascii="Arial" w:hAnsi="Arial" w:cs="Arial"/>
          <w:b/>
          <w:sz w:val="22"/>
          <w:szCs w:val="22"/>
        </w:rPr>
        <w:tab/>
      </w:r>
      <w:r w:rsidR="00603784">
        <w:rPr>
          <w:rFonts w:ascii="Arial" w:hAnsi="Arial" w:cs="Arial"/>
          <w:b/>
          <w:sz w:val="22"/>
          <w:szCs w:val="22"/>
        </w:rPr>
        <w:tab/>
      </w:r>
      <w:r w:rsidR="00603784">
        <w:rPr>
          <w:rFonts w:ascii="Arial" w:hAnsi="Arial" w:cs="Arial"/>
          <w:b/>
          <w:sz w:val="22"/>
          <w:szCs w:val="22"/>
        </w:rPr>
        <w:tab/>
      </w:r>
      <w:r w:rsidR="009B3492">
        <w:rPr>
          <w:rFonts w:ascii="Arial" w:hAnsi="Arial" w:cs="Arial"/>
          <w:b/>
          <w:sz w:val="22"/>
          <w:szCs w:val="22"/>
        </w:rPr>
        <w:t>Licensee</w:t>
      </w:r>
      <w:r w:rsidR="009B3492">
        <w:rPr>
          <w:rFonts w:ascii="Arial" w:hAnsi="Arial" w:cs="Arial"/>
          <w:b/>
          <w:sz w:val="22"/>
          <w:szCs w:val="22"/>
        </w:rPr>
        <w:tab/>
      </w:r>
    </w:p>
    <w:p w:rsidR="009B3492" w:rsidRDefault="009B3492" w:rsidP="009B3492">
      <w:pPr>
        <w:tabs>
          <w:tab w:val="left" w:pos="-720"/>
        </w:tabs>
        <w:suppressAutoHyphens/>
        <w:spacing w:line="300" w:lineRule="auto"/>
        <w:jc w:val="both"/>
        <w:rPr>
          <w:rFonts w:ascii="Arial" w:hAnsi="Arial" w:cs="Arial"/>
          <w:b/>
          <w:spacing w:val="-2"/>
          <w:sz w:val="22"/>
          <w:szCs w:val="22"/>
        </w:rPr>
      </w:pPr>
    </w:p>
    <w:p w:rsidR="009B3492" w:rsidRDefault="009B3492" w:rsidP="009B3492">
      <w:pPr>
        <w:tabs>
          <w:tab w:val="left" w:pos="-720"/>
        </w:tabs>
        <w:suppressAutoHyphens/>
        <w:spacing w:line="300" w:lineRule="auto"/>
        <w:jc w:val="both"/>
        <w:rPr>
          <w:rFonts w:ascii="Arial" w:hAnsi="Arial" w:cs="Arial"/>
          <w:b/>
          <w:spacing w:val="-2"/>
          <w:sz w:val="22"/>
          <w:szCs w:val="22"/>
        </w:rPr>
      </w:pP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z w:val="22"/>
          <w:szCs w:val="22"/>
        </w:rPr>
        <w:t xml:space="preserve"> </w:t>
      </w:r>
    </w:p>
    <w:p w:rsidR="009B3492" w:rsidRDefault="009B3492" w:rsidP="009B3492">
      <w:pPr>
        <w:tabs>
          <w:tab w:val="left" w:pos="-720"/>
        </w:tabs>
        <w:suppressAutoHyphens/>
        <w:spacing w:line="300" w:lineRule="auto"/>
        <w:jc w:val="both"/>
        <w:rPr>
          <w:rFonts w:ascii="Arial" w:hAnsi="Arial" w:cs="Arial"/>
          <w:b/>
          <w:spacing w:val="-2"/>
          <w:sz w:val="22"/>
          <w:szCs w:val="22"/>
        </w:rPr>
      </w:pPr>
    </w:p>
    <w:p w:rsidR="009B3492" w:rsidRDefault="009B3492" w:rsidP="009B3492">
      <w:pPr>
        <w:tabs>
          <w:tab w:val="left" w:pos="-720"/>
        </w:tabs>
        <w:suppressAutoHyphens/>
        <w:spacing w:line="300" w:lineRule="auto"/>
        <w:jc w:val="both"/>
        <w:rPr>
          <w:rFonts w:ascii="Arial" w:hAnsi="Arial" w:cs="Arial"/>
          <w:spacing w:val="-2"/>
          <w:sz w:val="22"/>
          <w:szCs w:val="22"/>
        </w:rPr>
      </w:pPr>
    </w:p>
    <w:p w:rsidR="009B3492" w:rsidRDefault="009B3492" w:rsidP="009B3492">
      <w:pPr>
        <w:tabs>
          <w:tab w:val="left" w:pos="-720"/>
        </w:tabs>
        <w:suppressAutoHyphens/>
        <w:spacing w:line="300" w:lineRule="auto"/>
        <w:jc w:val="center"/>
        <w:rPr>
          <w:rFonts w:ascii="Arial" w:hAnsi="Arial" w:cs="Arial"/>
          <w:spacing w:val="-2"/>
          <w:sz w:val="22"/>
          <w:szCs w:val="22"/>
        </w:rPr>
      </w:pPr>
    </w:p>
    <w:p w:rsidR="009B3492" w:rsidRDefault="009B3492" w:rsidP="009B3492">
      <w:pPr>
        <w:tabs>
          <w:tab w:val="left" w:pos="-720"/>
        </w:tabs>
        <w:suppressAutoHyphens/>
        <w:spacing w:line="300" w:lineRule="auto"/>
        <w:jc w:val="center"/>
        <w:rPr>
          <w:rFonts w:ascii="Arial" w:hAnsi="Arial" w:cs="Arial"/>
          <w:b/>
          <w:spacing w:val="-2"/>
          <w:sz w:val="22"/>
          <w:szCs w:val="22"/>
        </w:rPr>
      </w:pPr>
      <w:r>
        <w:rPr>
          <w:rFonts w:ascii="Arial" w:hAnsi="Arial" w:cs="Arial"/>
          <w:b/>
          <w:spacing w:val="-2"/>
          <w:sz w:val="22"/>
          <w:szCs w:val="22"/>
        </w:rPr>
        <w:t xml:space="preserve">Licence Agreement </w:t>
      </w:r>
    </w:p>
    <w:p w:rsidR="009B3492" w:rsidRDefault="009B3492" w:rsidP="009B3492">
      <w:pPr>
        <w:tabs>
          <w:tab w:val="left" w:pos="-720"/>
        </w:tabs>
        <w:suppressAutoHyphens/>
        <w:spacing w:line="300" w:lineRule="auto"/>
        <w:jc w:val="both"/>
        <w:rPr>
          <w:rFonts w:ascii="Arial" w:hAnsi="Arial" w:cs="Arial"/>
          <w:b/>
          <w:spacing w:val="-2"/>
          <w:sz w:val="22"/>
          <w:szCs w:val="22"/>
        </w:rPr>
      </w:pPr>
    </w:p>
    <w:p w:rsidR="009B3492" w:rsidRDefault="009B3492" w:rsidP="009B3492">
      <w:pPr>
        <w:tabs>
          <w:tab w:val="left" w:pos="-720"/>
        </w:tabs>
        <w:suppressAutoHyphens/>
        <w:spacing w:line="300" w:lineRule="auto"/>
        <w:ind w:left="2160" w:firstLine="720"/>
        <w:jc w:val="both"/>
        <w:rPr>
          <w:rFonts w:ascii="Arial" w:hAnsi="Arial" w:cs="Arial"/>
          <w:spacing w:val="-2"/>
          <w:sz w:val="22"/>
          <w:szCs w:val="22"/>
        </w:rPr>
      </w:pPr>
    </w:p>
    <w:p w:rsidR="009B3492" w:rsidRDefault="009B3492" w:rsidP="009B3492">
      <w:pPr>
        <w:tabs>
          <w:tab w:val="left" w:pos="-720"/>
        </w:tabs>
        <w:suppressAutoHyphens/>
        <w:spacing w:line="300" w:lineRule="auto"/>
        <w:ind w:left="2160" w:firstLine="720"/>
        <w:jc w:val="both"/>
        <w:rPr>
          <w:rFonts w:ascii="Arial" w:hAnsi="Arial" w:cs="Arial"/>
          <w:spacing w:val="-2"/>
          <w:sz w:val="22"/>
          <w:szCs w:val="22"/>
        </w:rPr>
      </w:pPr>
    </w:p>
    <w:p w:rsidR="009B3492" w:rsidRDefault="009B3492" w:rsidP="009B3492">
      <w:pPr>
        <w:tabs>
          <w:tab w:val="left" w:pos="-720"/>
        </w:tabs>
        <w:suppressAutoHyphens/>
        <w:spacing w:line="300" w:lineRule="auto"/>
        <w:ind w:left="2160" w:firstLine="720"/>
        <w:jc w:val="both"/>
        <w:rPr>
          <w:rFonts w:ascii="Arial" w:hAnsi="Arial" w:cs="Arial"/>
          <w:spacing w:val="-2"/>
          <w:sz w:val="22"/>
          <w:szCs w:val="22"/>
        </w:rPr>
      </w:pPr>
    </w:p>
    <w:p w:rsidR="009B3492" w:rsidRDefault="009B3492" w:rsidP="009B3492">
      <w:pPr>
        <w:tabs>
          <w:tab w:val="left" w:pos="-720"/>
        </w:tabs>
        <w:suppressAutoHyphens/>
        <w:spacing w:line="300" w:lineRule="auto"/>
        <w:ind w:left="2160" w:firstLine="720"/>
        <w:jc w:val="both"/>
        <w:rPr>
          <w:rFonts w:ascii="Arial" w:hAnsi="Arial" w:cs="Arial"/>
          <w:spacing w:val="-2"/>
          <w:sz w:val="22"/>
          <w:szCs w:val="22"/>
        </w:rPr>
      </w:pPr>
    </w:p>
    <w:p w:rsidR="009B3492" w:rsidRDefault="009B3492" w:rsidP="009B3492">
      <w:pPr>
        <w:tabs>
          <w:tab w:val="left" w:pos="-720"/>
        </w:tabs>
        <w:suppressAutoHyphens/>
        <w:spacing w:line="300" w:lineRule="auto"/>
        <w:jc w:val="both"/>
        <w:rPr>
          <w:rFonts w:ascii="Arial" w:hAnsi="Arial" w:cs="Arial"/>
          <w:spacing w:val="-2"/>
          <w:sz w:val="22"/>
          <w:szCs w:val="22"/>
        </w:rPr>
      </w:pPr>
    </w:p>
    <w:p w:rsidR="009B3492" w:rsidRDefault="009B3492" w:rsidP="009B3492">
      <w:pPr>
        <w:tabs>
          <w:tab w:val="left" w:pos="-720"/>
        </w:tabs>
        <w:suppressAutoHyphens/>
        <w:spacing w:line="300" w:lineRule="auto"/>
        <w:ind w:left="720" w:hanging="720"/>
        <w:jc w:val="both"/>
        <w:rPr>
          <w:rFonts w:ascii="Arial" w:hAnsi="Arial" w:cs="Arial"/>
          <w:spacing w:val="-2"/>
          <w:sz w:val="22"/>
          <w:szCs w:val="22"/>
        </w:rPr>
      </w:pPr>
      <w:r>
        <w:rPr>
          <w:rFonts w:ascii="Arial" w:hAnsi="Arial" w:cs="Arial"/>
          <w:b/>
          <w:spacing w:val="-2"/>
          <w:sz w:val="22"/>
          <w:szCs w:val="22"/>
        </w:rPr>
        <w:t xml:space="preserve">Relating to </w:t>
      </w:r>
      <w:r w:rsidR="00C02F85">
        <w:rPr>
          <w:rFonts w:ascii="Arial" w:hAnsi="Arial" w:cs="Arial"/>
          <w:b/>
          <w:spacing w:val="-2"/>
          <w:sz w:val="22"/>
          <w:szCs w:val="22"/>
        </w:rPr>
        <w:t xml:space="preserve">Part of </w:t>
      </w:r>
      <w:r>
        <w:rPr>
          <w:rFonts w:ascii="Arial" w:hAnsi="Arial" w:cs="Arial"/>
          <w:b/>
          <w:spacing w:val="-2"/>
          <w:sz w:val="22"/>
          <w:szCs w:val="22"/>
        </w:rPr>
        <w:t>S</w:t>
      </w:r>
      <w:r w:rsidRPr="003C161A">
        <w:rPr>
          <w:rFonts w:ascii="Arial" w:hAnsi="Arial" w:cs="Arial"/>
          <w:b/>
          <w:sz w:val="22"/>
          <w:szCs w:val="22"/>
        </w:rPr>
        <w:t xml:space="preserve">t. </w:t>
      </w:r>
      <w:r w:rsidR="00126E90" w:rsidRPr="00126E90">
        <w:rPr>
          <w:rFonts w:ascii="Arial" w:hAnsi="Arial" w:cs="Arial"/>
          <w:b/>
          <w:sz w:val="22"/>
          <w:szCs w:val="22"/>
        </w:rPr>
        <w:t>[●]</w:t>
      </w:r>
      <w:r w:rsidR="00574860">
        <w:rPr>
          <w:rFonts w:ascii="Arial" w:hAnsi="Arial" w:cs="Arial"/>
          <w:b/>
          <w:sz w:val="22"/>
          <w:szCs w:val="22"/>
        </w:rPr>
        <w:t xml:space="preserve"> </w:t>
      </w:r>
      <w:r w:rsidRPr="003C161A">
        <w:rPr>
          <w:rFonts w:ascii="Arial" w:hAnsi="Arial" w:cs="Arial"/>
          <w:b/>
          <w:sz w:val="22"/>
          <w:szCs w:val="22"/>
        </w:rPr>
        <w:t>Parish</w:t>
      </w:r>
      <w:r>
        <w:rPr>
          <w:rFonts w:ascii="Arial" w:hAnsi="Arial" w:cs="Arial"/>
          <w:b/>
          <w:sz w:val="22"/>
          <w:szCs w:val="22"/>
        </w:rPr>
        <w:t xml:space="preserve"> Centre</w:t>
      </w:r>
      <w:r w:rsidRPr="003C161A">
        <w:rPr>
          <w:rFonts w:ascii="Arial" w:hAnsi="Arial" w:cs="Arial"/>
          <w:b/>
          <w:sz w:val="22"/>
          <w:szCs w:val="22"/>
        </w:rPr>
        <w:t xml:space="preserve">, </w:t>
      </w:r>
      <w:r w:rsidR="00126E90" w:rsidRPr="00126E90">
        <w:rPr>
          <w:rFonts w:ascii="Arial" w:hAnsi="Arial" w:cs="Arial"/>
          <w:b/>
          <w:sz w:val="22"/>
          <w:szCs w:val="22"/>
        </w:rPr>
        <w:t>[●]</w:t>
      </w:r>
    </w:p>
    <w:p w:rsidR="009B3492" w:rsidRDefault="009B3492" w:rsidP="009B3492">
      <w:pPr>
        <w:tabs>
          <w:tab w:val="left" w:pos="-720"/>
        </w:tabs>
        <w:suppressAutoHyphens/>
        <w:spacing w:line="300" w:lineRule="auto"/>
        <w:jc w:val="both"/>
        <w:rPr>
          <w:rFonts w:ascii="Arial" w:hAnsi="Arial" w:cs="Arial"/>
          <w:spacing w:val="-2"/>
          <w:sz w:val="22"/>
          <w:szCs w:val="22"/>
        </w:rPr>
      </w:pPr>
    </w:p>
    <w:p w:rsidR="009B3492" w:rsidRDefault="009B3492" w:rsidP="009B3492">
      <w:pPr>
        <w:tabs>
          <w:tab w:val="left" w:pos="-720"/>
        </w:tabs>
        <w:suppressAutoHyphens/>
        <w:spacing w:line="300" w:lineRule="auto"/>
        <w:jc w:val="both"/>
        <w:rPr>
          <w:rFonts w:ascii="Arial" w:hAnsi="Arial" w:cs="Arial"/>
          <w:spacing w:val="-2"/>
          <w:sz w:val="22"/>
          <w:szCs w:val="22"/>
        </w:rPr>
      </w:pPr>
    </w:p>
    <w:p w:rsidR="009B3492" w:rsidRDefault="009B3492" w:rsidP="009B3492">
      <w:pPr>
        <w:tabs>
          <w:tab w:val="left" w:pos="-720"/>
        </w:tabs>
        <w:suppressAutoHyphens/>
        <w:spacing w:line="300" w:lineRule="auto"/>
        <w:jc w:val="both"/>
        <w:rPr>
          <w:rFonts w:ascii="Arial" w:hAnsi="Arial" w:cs="Arial"/>
          <w:spacing w:val="-2"/>
          <w:sz w:val="22"/>
          <w:szCs w:val="22"/>
        </w:rPr>
      </w:pPr>
    </w:p>
    <w:p w:rsidR="009B3492" w:rsidRDefault="009B3492" w:rsidP="009B3492">
      <w:pPr>
        <w:tabs>
          <w:tab w:val="left" w:pos="-720"/>
        </w:tabs>
        <w:suppressAutoHyphens/>
        <w:spacing w:line="300" w:lineRule="auto"/>
        <w:jc w:val="both"/>
        <w:rPr>
          <w:rFonts w:ascii="Arial" w:hAnsi="Arial" w:cs="Arial"/>
          <w:spacing w:val="-2"/>
          <w:sz w:val="22"/>
          <w:szCs w:val="22"/>
        </w:rPr>
      </w:pPr>
    </w:p>
    <w:p w:rsidR="009B3492" w:rsidRDefault="009B3492" w:rsidP="009B3492">
      <w:pPr>
        <w:tabs>
          <w:tab w:val="left" w:pos="-720"/>
        </w:tabs>
        <w:suppressAutoHyphens/>
        <w:spacing w:line="300" w:lineRule="auto"/>
        <w:jc w:val="both"/>
        <w:rPr>
          <w:rFonts w:ascii="Arial" w:hAnsi="Arial" w:cs="Arial"/>
          <w:spacing w:val="-2"/>
          <w:sz w:val="22"/>
          <w:szCs w:val="22"/>
        </w:rPr>
      </w:pPr>
    </w:p>
    <w:p w:rsidR="009B3492" w:rsidRDefault="009B3492" w:rsidP="009B3492">
      <w:pPr>
        <w:tabs>
          <w:tab w:val="left" w:pos="-720"/>
        </w:tabs>
        <w:suppressAutoHyphens/>
        <w:spacing w:line="300" w:lineRule="auto"/>
        <w:jc w:val="both"/>
        <w:rPr>
          <w:rFonts w:ascii="Arial" w:hAnsi="Arial" w:cs="Arial"/>
          <w:spacing w:val="-2"/>
          <w:sz w:val="22"/>
          <w:szCs w:val="22"/>
        </w:rPr>
      </w:pPr>
    </w:p>
    <w:p w:rsidR="009B3492" w:rsidRDefault="009B3492" w:rsidP="009B3492">
      <w:pPr>
        <w:tabs>
          <w:tab w:val="left" w:pos="-720"/>
        </w:tabs>
        <w:suppressAutoHyphens/>
        <w:spacing w:line="300" w:lineRule="auto"/>
        <w:jc w:val="both"/>
        <w:rPr>
          <w:rFonts w:ascii="Arial" w:hAnsi="Arial" w:cs="Arial"/>
          <w:spacing w:val="-2"/>
          <w:sz w:val="22"/>
          <w:szCs w:val="22"/>
        </w:rPr>
      </w:pPr>
    </w:p>
    <w:p w:rsidR="009B3492" w:rsidRDefault="009B3492" w:rsidP="009B3492">
      <w:pPr>
        <w:tabs>
          <w:tab w:val="left" w:pos="-720"/>
        </w:tabs>
        <w:suppressAutoHyphens/>
        <w:spacing w:line="300" w:lineRule="auto"/>
        <w:jc w:val="both"/>
        <w:rPr>
          <w:rFonts w:ascii="Arial" w:hAnsi="Arial" w:cs="Arial"/>
          <w:spacing w:val="-2"/>
          <w:sz w:val="22"/>
          <w:szCs w:val="22"/>
        </w:rPr>
      </w:pPr>
    </w:p>
    <w:p w:rsidR="009B3492" w:rsidRDefault="009B3492" w:rsidP="009B3492">
      <w:pPr>
        <w:tabs>
          <w:tab w:val="left" w:pos="-720"/>
        </w:tabs>
        <w:suppressAutoHyphens/>
        <w:spacing w:line="300" w:lineRule="auto"/>
        <w:jc w:val="both"/>
        <w:rPr>
          <w:rFonts w:ascii="Arial" w:hAnsi="Arial" w:cs="Arial"/>
          <w:spacing w:val="-2"/>
          <w:sz w:val="22"/>
          <w:szCs w:val="22"/>
        </w:rPr>
      </w:pPr>
    </w:p>
    <w:p w:rsidR="009B3492" w:rsidRDefault="009B3492" w:rsidP="009B3492">
      <w:pPr>
        <w:rPr>
          <w:rFonts w:ascii="Arial" w:hAnsi="Arial" w:cs="Arial"/>
          <w:b/>
          <w:sz w:val="22"/>
          <w:szCs w:val="22"/>
        </w:rPr>
        <w:sectPr w:rsidR="009B3492">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720" w:gutter="0"/>
          <w:paperSrc w:first="1" w:other="1"/>
          <w:pgNumType w:start="0"/>
          <w:cols w:space="720"/>
        </w:sectPr>
      </w:pPr>
    </w:p>
    <w:p w:rsidR="009B3492" w:rsidRDefault="009B3492" w:rsidP="009B3492">
      <w:pPr>
        <w:adjustRightInd w:val="0"/>
        <w:jc w:val="center"/>
        <w:rPr>
          <w:rFonts w:ascii="Arial" w:hAnsi="Arial" w:cs="Arial"/>
          <w:b/>
          <w:sz w:val="22"/>
          <w:szCs w:val="22"/>
        </w:rPr>
      </w:pPr>
    </w:p>
    <w:p w:rsidR="009B3492" w:rsidRDefault="009B3492" w:rsidP="009B3492">
      <w:pPr>
        <w:adjustRightInd w:val="0"/>
        <w:jc w:val="center"/>
        <w:rPr>
          <w:rFonts w:ascii="Arial" w:hAnsi="Arial" w:cs="Arial"/>
          <w:b/>
          <w:sz w:val="22"/>
          <w:szCs w:val="22"/>
        </w:rPr>
      </w:pPr>
      <w:r>
        <w:rPr>
          <w:rFonts w:ascii="Arial" w:hAnsi="Arial" w:cs="Arial"/>
          <w:b/>
          <w:sz w:val="22"/>
          <w:szCs w:val="22"/>
        </w:rPr>
        <w:t>LICENCE PARTICULARS</w:t>
      </w:r>
    </w:p>
    <w:p w:rsidR="009B3492" w:rsidRDefault="009B3492" w:rsidP="009B3492">
      <w:pPr>
        <w:ind w:firstLine="720"/>
        <w:rPr>
          <w:rFonts w:ascii="Arial" w:hAnsi="Arial" w:cs="Arial"/>
          <w:b/>
          <w:sz w:val="22"/>
          <w:szCs w:val="22"/>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4868"/>
      </w:tblGrid>
      <w:tr w:rsidR="009B3492" w:rsidTr="00387C20">
        <w:tc>
          <w:tcPr>
            <w:tcW w:w="4477" w:type="dxa"/>
            <w:hideMark/>
          </w:tcPr>
          <w:p w:rsidR="009B3492" w:rsidRDefault="009B3492" w:rsidP="00216559">
            <w:pPr>
              <w:numPr>
                <w:ilvl w:val="0"/>
                <w:numId w:val="18"/>
              </w:numPr>
              <w:ind w:hanging="720"/>
              <w:rPr>
                <w:rFonts w:ascii="Arial" w:hAnsi="Arial" w:cs="Arial"/>
                <w:b/>
                <w:sz w:val="22"/>
                <w:szCs w:val="22"/>
              </w:rPr>
            </w:pPr>
            <w:r>
              <w:rPr>
                <w:rFonts w:ascii="Arial" w:hAnsi="Arial" w:cs="Arial"/>
                <w:sz w:val="22"/>
                <w:szCs w:val="22"/>
              </w:rPr>
              <w:t xml:space="preserve"> </w:t>
            </w:r>
            <w:r>
              <w:rPr>
                <w:rFonts w:ascii="Arial" w:hAnsi="Arial" w:cs="Arial"/>
                <w:b/>
                <w:sz w:val="22"/>
                <w:szCs w:val="22"/>
              </w:rPr>
              <w:t>Date of Licence</w:t>
            </w:r>
          </w:p>
        </w:tc>
        <w:tc>
          <w:tcPr>
            <w:tcW w:w="4868" w:type="dxa"/>
            <w:hideMark/>
          </w:tcPr>
          <w:p w:rsidR="00387C20" w:rsidRDefault="009B3492" w:rsidP="00216559">
            <w:pPr>
              <w:rPr>
                <w:rFonts w:ascii="Arial" w:hAnsi="Arial" w:cs="Arial"/>
                <w:sz w:val="22"/>
                <w:szCs w:val="22"/>
              </w:rPr>
            </w:pPr>
            <w:r>
              <w:rPr>
                <w:rFonts w:ascii="Arial" w:hAnsi="Arial" w:cs="Arial"/>
                <w:sz w:val="22"/>
                <w:szCs w:val="22"/>
              </w:rPr>
              <w:t xml:space="preserve">                   day of                  20</w:t>
            </w:r>
          </w:p>
          <w:p w:rsidR="00387C20" w:rsidRDefault="00387C20" w:rsidP="00216559">
            <w:pPr>
              <w:rPr>
                <w:rFonts w:ascii="Arial" w:hAnsi="Arial" w:cs="Arial"/>
                <w:sz w:val="22"/>
                <w:szCs w:val="22"/>
              </w:rPr>
            </w:pPr>
          </w:p>
        </w:tc>
      </w:tr>
      <w:tr w:rsidR="009B3492" w:rsidTr="00387C20">
        <w:trPr>
          <w:trHeight w:val="1527"/>
        </w:trPr>
        <w:tc>
          <w:tcPr>
            <w:tcW w:w="4477" w:type="dxa"/>
          </w:tcPr>
          <w:p w:rsidR="009B3492" w:rsidRDefault="009B3492" w:rsidP="00216559">
            <w:pPr>
              <w:numPr>
                <w:ilvl w:val="0"/>
                <w:numId w:val="18"/>
              </w:numPr>
              <w:ind w:hanging="720"/>
              <w:rPr>
                <w:rFonts w:ascii="Arial" w:hAnsi="Arial" w:cs="Arial"/>
                <w:b/>
                <w:sz w:val="22"/>
                <w:szCs w:val="22"/>
              </w:rPr>
            </w:pPr>
            <w:r>
              <w:rPr>
                <w:rFonts w:ascii="Arial" w:hAnsi="Arial" w:cs="Arial"/>
                <w:b/>
                <w:sz w:val="22"/>
                <w:szCs w:val="22"/>
              </w:rPr>
              <w:t>Licensor</w:t>
            </w:r>
          </w:p>
          <w:p w:rsidR="009B3492" w:rsidRDefault="009B3492" w:rsidP="00216559">
            <w:pPr>
              <w:rPr>
                <w:rFonts w:ascii="Arial" w:hAnsi="Arial" w:cs="Arial"/>
                <w:b/>
                <w:sz w:val="22"/>
                <w:szCs w:val="22"/>
              </w:rPr>
            </w:pPr>
          </w:p>
        </w:tc>
        <w:tc>
          <w:tcPr>
            <w:tcW w:w="4868" w:type="dxa"/>
            <w:hideMark/>
          </w:tcPr>
          <w:p w:rsidR="009B3492" w:rsidRPr="008A718E" w:rsidRDefault="009B3492" w:rsidP="00216559">
            <w:pPr>
              <w:tabs>
                <w:tab w:val="left" w:pos="2242"/>
              </w:tabs>
              <w:rPr>
                <w:rFonts w:ascii="Arial" w:hAnsi="Arial" w:cs="Arial"/>
                <w:sz w:val="22"/>
                <w:szCs w:val="22"/>
              </w:rPr>
            </w:pPr>
            <w:r w:rsidRPr="008A718E">
              <w:rPr>
                <w:rFonts w:ascii="Arial" w:hAnsi="Arial" w:cs="Arial"/>
                <w:sz w:val="22"/>
                <w:szCs w:val="22"/>
              </w:rPr>
              <w:t xml:space="preserve">St. Laurence O’Toole Diocesan Trust a company incorporated by guarantee with limited liability registered number 24430 and having its registered office at  Archbishop’s House, </w:t>
            </w:r>
            <w:proofErr w:type="spellStart"/>
            <w:r w:rsidRPr="008A718E">
              <w:rPr>
                <w:rFonts w:ascii="Arial" w:hAnsi="Arial" w:cs="Arial"/>
                <w:sz w:val="22"/>
                <w:szCs w:val="22"/>
              </w:rPr>
              <w:t>Drumcondra</w:t>
            </w:r>
            <w:proofErr w:type="spellEnd"/>
            <w:r w:rsidRPr="008A718E">
              <w:rPr>
                <w:rFonts w:ascii="Arial" w:hAnsi="Arial" w:cs="Arial"/>
                <w:sz w:val="22"/>
                <w:szCs w:val="22"/>
              </w:rPr>
              <w:t>, Dublin 9</w:t>
            </w:r>
          </w:p>
        </w:tc>
      </w:tr>
      <w:tr w:rsidR="009B3492" w:rsidTr="00387C20">
        <w:trPr>
          <w:trHeight w:val="1251"/>
        </w:trPr>
        <w:tc>
          <w:tcPr>
            <w:tcW w:w="4477" w:type="dxa"/>
            <w:hideMark/>
          </w:tcPr>
          <w:p w:rsidR="009B3492" w:rsidRDefault="009B3492" w:rsidP="00216559">
            <w:pPr>
              <w:numPr>
                <w:ilvl w:val="0"/>
                <w:numId w:val="18"/>
              </w:numPr>
              <w:ind w:hanging="720"/>
              <w:rPr>
                <w:rFonts w:ascii="Arial" w:hAnsi="Arial" w:cs="Arial"/>
                <w:b/>
                <w:sz w:val="22"/>
                <w:szCs w:val="22"/>
              </w:rPr>
            </w:pPr>
            <w:r>
              <w:rPr>
                <w:rFonts w:ascii="Arial" w:hAnsi="Arial" w:cs="Arial"/>
                <w:b/>
                <w:sz w:val="22"/>
                <w:szCs w:val="22"/>
              </w:rPr>
              <w:t>Parish Priest</w:t>
            </w:r>
          </w:p>
        </w:tc>
        <w:tc>
          <w:tcPr>
            <w:tcW w:w="4868" w:type="dxa"/>
            <w:hideMark/>
          </w:tcPr>
          <w:p w:rsidR="009B3492" w:rsidRPr="008A718E" w:rsidRDefault="009B3492" w:rsidP="00216559">
            <w:pPr>
              <w:tabs>
                <w:tab w:val="left" w:pos="2242"/>
              </w:tabs>
              <w:rPr>
                <w:rFonts w:ascii="Arial" w:hAnsi="Arial" w:cs="Arial"/>
                <w:sz w:val="22"/>
                <w:szCs w:val="22"/>
              </w:rPr>
            </w:pPr>
            <w:r w:rsidRPr="008A718E">
              <w:rPr>
                <w:rFonts w:ascii="Arial" w:hAnsi="Arial" w:cs="Arial"/>
                <w:sz w:val="22"/>
                <w:szCs w:val="22"/>
              </w:rPr>
              <w:t xml:space="preserve">The person or persons to whom </w:t>
            </w:r>
            <w:r w:rsidR="00965CA9">
              <w:rPr>
                <w:rFonts w:ascii="Arial" w:hAnsi="Arial" w:cs="Arial"/>
                <w:sz w:val="22"/>
                <w:szCs w:val="22"/>
              </w:rPr>
              <w:t xml:space="preserve">from time to time </w:t>
            </w:r>
            <w:r w:rsidRPr="008A718E">
              <w:rPr>
                <w:rFonts w:ascii="Arial" w:hAnsi="Arial" w:cs="Arial"/>
                <w:sz w:val="22"/>
                <w:szCs w:val="22"/>
              </w:rPr>
              <w:t xml:space="preserve">the Catholic Archbishop of Dublin entrusts the care of the parish in which the Parish Centre is located, </w:t>
            </w:r>
            <w:r w:rsidR="00EB13D8">
              <w:rPr>
                <w:rFonts w:ascii="Arial" w:hAnsi="Arial" w:cs="Arial"/>
                <w:sz w:val="22"/>
                <w:szCs w:val="22"/>
              </w:rPr>
              <w:t>whether the person is a Parish Priest, Administrator</w:t>
            </w:r>
            <w:r w:rsidR="00A41EC8">
              <w:rPr>
                <w:rFonts w:ascii="Arial" w:hAnsi="Arial" w:cs="Arial"/>
                <w:sz w:val="22"/>
                <w:szCs w:val="22"/>
              </w:rPr>
              <w:t>, Moderator, co-Parish Priest, Assistant Priest</w:t>
            </w:r>
            <w:r w:rsidR="00EB13D8">
              <w:rPr>
                <w:rFonts w:ascii="Arial" w:hAnsi="Arial" w:cs="Arial"/>
                <w:sz w:val="22"/>
                <w:szCs w:val="22"/>
              </w:rPr>
              <w:t xml:space="preserve"> or otherwise </w:t>
            </w:r>
            <w:r w:rsidRPr="008A718E">
              <w:rPr>
                <w:rFonts w:ascii="Arial" w:hAnsi="Arial" w:cs="Arial"/>
                <w:sz w:val="22"/>
                <w:szCs w:val="22"/>
              </w:rPr>
              <w:t xml:space="preserve">currently Very Reverend </w:t>
            </w:r>
            <w:r>
              <w:rPr>
                <w:rFonts w:ascii="Arial" w:hAnsi="Arial" w:cs="Arial"/>
                <w:sz w:val="22"/>
                <w:szCs w:val="22"/>
              </w:rPr>
              <w:t xml:space="preserve">[ </w:t>
            </w:r>
            <w:r w:rsidR="00965CA9">
              <w:rPr>
                <w:rFonts w:ascii="Arial" w:hAnsi="Arial" w:cs="Arial"/>
                <w:sz w:val="22"/>
                <w:szCs w:val="22"/>
              </w:rPr>
              <w:t xml:space="preserve"> </w:t>
            </w:r>
            <w:r>
              <w:rPr>
                <w:rFonts w:ascii="Arial" w:hAnsi="Arial" w:cs="Arial"/>
                <w:sz w:val="22"/>
                <w:szCs w:val="22"/>
              </w:rPr>
              <w:t xml:space="preserve">  </w:t>
            </w:r>
            <w:r w:rsidR="00965CA9">
              <w:rPr>
                <w:rFonts w:ascii="Arial" w:hAnsi="Arial" w:cs="Arial"/>
                <w:sz w:val="22"/>
                <w:szCs w:val="22"/>
              </w:rPr>
              <w:t>]</w:t>
            </w:r>
            <w:r>
              <w:rPr>
                <w:rFonts w:ascii="Arial" w:hAnsi="Arial" w:cs="Arial"/>
                <w:sz w:val="22"/>
                <w:szCs w:val="22"/>
              </w:rPr>
              <w:t xml:space="preserve">   </w:t>
            </w:r>
          </w:p>
        </w:tc>
      </w:tr>
      <w:tr w:rsidR="009B3492" w:rsidTr="00387C20">
        <w:tc>
          <w:tcPr>
            <w:tcW w:w="4477" w:type="dxa"/>
          </w:tcPr>
          <w:p w:rsidR="009B3492" w:rsidRDefault="009B3492" w:rsidP="00216559">
            <w:pPr>
              <w:numPr>
                <w:ilvl w:val="0"/>
                <w:numId w:val="18"/>
              </w:numPr>
              <w:ind w:hanging="720"/>
              <w:rPr>
                <w:rFonts w:ascii="Arial" w:hAnsi="Arial" w:cs="Arial"/>
                <w:b/>
                <w:sz w:val="22"/>
                <w:szCs w:val="22"/>
              </w:rPr>
            </w:pPr>
            <w:r>
              <w:rPr>
                <w:rFonts w:ascii="Arial" w:hAnsi="Arial" w:cs="Arial"/>
                <w:b/>
                <w:sz w:val="22"/>
                <w:szCs w:val="22"/>
              </w:rPr>
              <w:t>Licensee</w:t>
            </w:r>
          </w:p>
          <w:p w:rsidR="009B3492" w:rsidRDefault="009B3492" w:rsidP="00216559">
            <w:pPr>
              <w:rPr>
                <w:rFonts w:ascii="Arial" w:hAnsi="Arial" w:cs="Arial"/>
                <w:sz w:val="22"/>
                <w:szCs w:val="22"/>
              </w:rPr>
            </w:pPr>
          </w:p>
        </w:tc>
        <w:tc>
          <w:tcPr>
            <w:tcW w:w="4868" w:type="dxa"/>
            <w:hideMark/>
          </w:tcPr>
          <w:p w:rsidR="009B3492" w:rsidRDefault="00EB13D8" w:rsidP="00807EBE">
            <w:pPr>
              <w:tabs>
                <w:tab w:val="left" w:pos="2227"/>
              </w:tabs>
              <w:rPr>
                <w:rFonts w:ascii="Arial" w:hAnsi="Arial" w:cs="Arial"/>
                <w:sz w:val="22"/>
                <w:szCs w:val="22"/>
              </w:rPr>
            </w:pPr>
            <w:r>
              <w:rPr>
                <w:rFonts w:ascii="Arial" w:hAnsi="Arial" w:cs="Arial"/>
                <w:sz w:val="22"/>
                <w:szCs w:val="22"/>
              </w:rPr>
              <w:t xml:space="preserve">[Name of Individual and home address] </w:t>
            </w:r>
            <w:r w:rsidR="00126E90" w:rsidRPr="00126E90">
              <w:rPr>
                <w:rFonts w:ascii="Arial" w:hAnsi="Arial" w:cs="Arial"/>
                <w:sz w:val="22"/>
                <w:szCs w:val="22"/>
              </w:rPr>
              <w:t>[●]</w:t>
            </w:r>
            <w:r w:rsidR="00126E90">
              <w:rPr>
                <w:rFonts w:ascii="Arial" w:hAnsi="Arial" w:cs="Arial"/>
                <w:sz w:val="22"/>
                <w:szCs w:val="22"/>
              </w:rPr>
              <w:t xml:space="preserve">  </w:t>
            </w:r>
          </w:p>
          <w:p w:rsidR="00807EBE" w:rsidRPr="008A718E" w:rsidRDefault="00807EBE" w:rsidP="00807EBE">
            <w:pPr>
              <w:tabs>
                <w:tab w:val="left" w:pos="2227"/>
              </w:tabs>
              <w:rPr>
                <w:rFonts w:ascii="Arial" w:hAnsi="Arial" w:cs="Arial"/>
                <w:sz w:val="22"/>
                <w:szCs w:val="22"/>
              </w:rPr>
            </w:pPr>
            <w:r>
              <w:rPr>
                <w:rFonts w:ascii="Arial" w:hAnsi="Arial" w:cs="Arial"/>
                <w:sz w:val="22"/>
                <w:szCs w:val="22"/>
              </w:rPr>
              <w:t>[Company name, registered number and registered office]</w:t>
            </w:r>
          </w:p>
        </w:tc>
      </w:tr>
      <w:tr w:rsidR="009B3492" w:rsidTr="00387C20">
        <w:tc>
          <w:tcPr>
            <w:tcW w:w="4477" w:type="dxa"/>
            <w:hideMark/>
          </w:tcPr>
          <w:p w:rsidR="009B3492" w:rsidRDefault="009B3492" w:rsidP="00216559">
            <w:pPr>
              <w:numPr>
                <w:ilvl w:val="0"/>
                <w:numId w:val="18"/>
              </w:numPr>
              <w:ind w:hanging="720"/>
              <w:rPr>
                <w:rFonts w:ascii="Arial" w:hAnsi="Arial" w:cs="Arial"/>
                <w:b/>
                <w:sz w:val="22"/>
                <w:szCs w:val="22"/>
              </w:rPr>
            </w:pPr>
            <w:r>
              <w:rPr>
                <w:rFonts w:ascii="Arial" w:hAnsi="Arial" w:cs="Arial"/>
                <w:b/>
                <w:sz w:val="22"/>
                <w:szCs w:val="22"/>
              </w:rPr>
              <w:t>Parish Centre</w:t>
            </w:r>
          </w:p>
        </w:tc>
        <w:tc>
          <w:tcPr>
            <w:tcW w:w="4868" w:type="dxa"/>
            <w:hideMark/>
          </w:tcPr>
          <w:p w:rsidR="009B3492" w:rsidRPr="008A718E" w:rsidRDefault="009B3492" w:rsidP="00216559">
            <w:pPr>
              <w:tabs>
                <w:tab w:val="left" w:pos="-720"/>
              </w:tabs>
              <w:suppressAutoHyphens/>
              <w:jc w:val="both"/>
              <w:rPr>
                <w:rFonts w:ascii="Arial" w:hAnsi="Arial" w:cs="Arial"/>
                <w:sz w:val="22"/>
                <w:szCs w:val="22"/>
              </w:rPr>
            </w:pPr>
            <w:r w:rsidRPr="008A718E">
              <w:rPr>
                <w:rFonts w:ascii="Arial" w:hAnsi="Arial" w:cs="Arial"/>
                <w:sz w:val="22"/>
                <w:szCs w:val="22"/>
              </w:rPr>
              <w:t xml:space="preserve">St. </w:t>
            </w:r>
            <w:r w:rsidR="00126E90" w:rsidRPr="00126E90">
              <w:rPr>
                <w:rFonts w:ascii="Arial" w:hAnsi="Arial" w:cs="Arial"/>
                <w:sz w:val="22"/>
                <w:szCs w:val="22"/>
              </w:rPr>
              <w:t>[●]</w:t>
            </w:r>
            <w:r w:rsidRPr="008A718E">
              <w:rPr>
                <w:rFonts w:ascii="Arial" w:hAnsi="Arial" w:cs="Arial"/>
                <w:sz w:val="22"/>
                <w:szCs w:val="22"/>
              </w:rPr>
              <w:t xml:space="preserve">Parish Centre, </w:t>
            </w:r>
            <w:r w:rsidR="00126E90" w:rsidRPr="00126E90">
              <w:rPr>
                <w:rFonts w:ascii="Arial" w:hAnsi="Arial" w:cs="Arial"/>
                <w:sz w:val="22"/>
                <w:szCs w:val="22"/>
              </w:rPr>
              <w:t>[●]</w:t>
            </w:r>
          </w:p>
          <w:p w:rsidR="009B3492" w:rsidRPr="008A718E" w:rsidRDefault="009B3492" w:rsidP="00216559">
            <w:pPr>
              <w:tabs>
                <w:tab w:val="left" w:pos="-720"/>
              </w:tabs>
              <w:suppressAutoHyphens/>
              <w:jc w:val="both"/>
              <w:rPr>
                <w:rFonts w:ascii="Arial" w:hAnsi="Arial" w:cs="Arial"/>
                <w:sz w:val="22"/>
                <w:szCs w:val="22"/>
              </w:rPr>
            </w:pPr>
          </w:p>
        </w:tc>
      </w:tr>
      <w:tr w:rsidR="009B3492" w:rsidTr="00387C20">
        <w:tc>
          <w:tcPr>
            <w:tcW w:w="4477" w:type="dxa"/>
            <w:hideMark/>
          </w:tcPr>
          <w:p w:rsidR="009B3492" w:rsidRDefault="009B3492" w:rsidP="00216559">
            <w:pPr>
              <w:numPr>
                <w:ilvl w:val="0"/>
                <w:numId w:val="18"/>
              </w:numPr>
              <w:ind w:hanging="720"/>
              <w:rPr>
                <w:rFonts w:ascii="Arial" w:hAnsi="Arial" w:cs="Arial"/>
                <w:sz w:val="22"/>
                <w:szCs w:val="22"/>
              </w:rPr>
            </w:pPr>
            <w:r>
              <w:rPr>
                <w:rFonts w:ascii="Arial" w:hAnsi="Arial" w:cs="Arial"/>
                <w:b/>
                <w:sz w:val="22"/>
                <w:szCs w:val="22"/>
              </w:rPr>
              <w:t>The Licensed  Space</w:t>
            </w:r>
          </w:p>
        </w:tc>
        <w:tc>
          <w:tcPr>
            <w:tcW w:w="4868" w:type="dxa"/>
            <w:hideMark/>
          </w:tcPr>
          <w:p w:rsidR="009B3492" w:rsidRDefault="009B3492" w:rsidP="00EB13D8">
            <w:pPr>
              <w:pStyle w:val="Body"/>
              <w:rPr>
                <w:rFonts w:ascii="Arial" w:hAnsi="Arial" w:cs="Arial"/>
              </w:rPr>
            </w:pPr>
            <w:r>
              <w:rPr>
                <w:rFonts w:ascii="Arial" w:hAnsi="Arial" w:cs="Arial"/>
              </w:rPr>
              <w:t>Those rooms and areas being part of the</w:t>
            </w:r>
            <w:r w:rsidRPr="00F149FE">
              <w:rPr>
                <w:rFonts w:ascii="Arial" w:hAnsi="Arial" w:cs="Arial"/>
              </w:rPr>
              <w:t xml:space="preserve"> Parish Centre </w:t>
            </w:r>
            <w:r w:rsidR="00EB13D8">
              <w:rPr>
                <w:rFonts w:ascii="Arial" w:hAnsi="Arial" w:cs="Arial"/>
              </w:rPr>
              <w:t>[</w:t>
            </w:r>
            <w:r>
              <w:rPr>
                <w:rFonts w:ascii="Arial" w:hAnsi="Arial" w:cs="Arial"/>
              </w:rPr>
              <w:t>shown on the map attached hereto</w:t>
            </w:r>
            <w:r w:rsidR="00EB13D8">
              <w:rPr>
                <w:rFonts w:ascii="Arial" w:hAnsi="Arial" w:cs="Arial"/>
              </w:rPr>
              <w:t>]</w:t>
            </w:r>
            <w:r>
              <w:rPr>
                <w:rFonts w:ascii="Arial" w:hAnsi="Arial" w:cs="Arial"/>
              </w:rPr>
              <w:t xml:space="preserve"> and each edged red as designated by the Licensor and/or the Parish Priest or such other rooms and areas as may from time to time be designated by the Licensor and/or the Parish Priest</w:t>
            </w:r>
          </w:p>
        </w:tc>
      </w:tr>
      <w:tr w:rsidR="009B3492" w:rsidTr="00387C20">
        <w:tc>
          <w:tcPr>
            <w:tcW w:w="4477" w:type="dxa"/>
            <w:hideMark/>
          </w:tcPr>
          <w:p w:rsidR="009B3492" w:rsidRDefault="009B3492" w:rsidP="00216559">
            <w:pPr>
              <w:numPr>
                <w:ilvl w:val="0"/>
                <w:numId w:val="18"/>
              </w:numPr>
              <w:ind w:hanging="720"/>
              <w:rPr>
                <w:rFonts w:ascii="Arial" w:hAnsi="Arial" w:cs="Arial"/>
                <w:sz w:val="22"/>
                <w:szCs w:val="22"/>
              </w:rPr>
            </w:pPr>
            <w:r>
              <w:rPr>
                <w:rFonts w:ascii="Arial" w:hAnsi="Arial" w:cs="Arial"/>
                <w:b/>
                <w:sz w:val="22"/>
                <w:szCs w:val="22"/>
              </w:rPr>
              <w:t>The Activities</w:t>
            </w:r>
          </w:p>
        </w:tc>
        <w:tc>
          <w:tcPr>
            <w:tcW w:w="4868" w:type="dxa"/>
          </w:tcPr>
          <w:p w:rsidR="009B3492" w:rsidRDefault="009B3492" w:rsidP="00216559">
            <w:pPr>
              <w:pStyle w:val="Body"/>
              <w:tabs>
                <w:tab w:val="left" w:pos="5670"/>
              </w:tabs>
              <w:spacing w:after="0"/>
              <w:ind w:left="1051" w:hanging="1051"/>
              <w:jc w:val="left"/>
              <w:rPr>
                <w:rFonts w:ascii="Arial" w:hAnsi="Arial" w:cs="Arial"/>
              </w:rPr>
            </w:pPr>
            <w:r>
              <w:rPr>
                <w:rFonts w:ascii="Arial" w:hAnsi="Arial" w:cs="Arial"/>
              </w:rPr>
              <w:t>Activities: Operating</w:t>
            </w:r>
            <w:r w:rsidR="00603784">
              <w:rPr>
                <w:rFonts w:ascii="Arial" w:hAnsi="Arial" w:cs="Arial"/>
              </w:rPr>
              <w:t xml:space="preserve"> a</w:t>
            </w:r>
            <w:r>
              <w:rPr>
                <w:rFonts w:ascii="Arial" w:hAnsi="Arial" w:cs="Arial"/>
              </w:rPr>
              <w:t xml:space="preserve"> </w:t>
            </w:r>
            <w:r w:rsidR="00126E90" w:rsidRPr="00126E90">
              <w:rPr>
                <w:rFonts w:ascii="Arial" w:hAnsi="Arial" w:cs="Arial"/>
              </w:rPr>
              <w:t>[●]</w:t>
            </w:r>
          </w:p>
          <w:p w:rsidR="009B3492" w:rsidRDefault="009B3492" w:rsidP="00216559">
            <w:pPr>
              <w:pStyle w:val="Body"/>
              <w:tabs>
                <w:tab w:val="left" w:pos="5670"/>
              </w:tabs>
              <w:spacing w:after="0"/>
              <w:ind w:left="1051" w:hanging="1051"/>
              <w:jc w:val="left"/>
              <w:rPr>
                <w:rFonts w:ascii="Arial" w:hAnsi="Arial" w:cs="Arial"/>
              </w:rPr>
            </w:pPr>
          </w:p>
          <w:p w:rsidR="009B3492" w:rsidRDefault="009B3492" w:rsidP="00216559">
            <w:pPr>
              <w:pStyle w:val="Body"/>
              <w:tabs>
                <w:tab w:val="left" w:pos="5670"/>
              </w:tabs>
              <w:spacing w:after="0"/>
              <w:ind w:left="1051" w:hanging="1051"/>
              <w:jc w:val="left"/>
              <w:rPr>
                <w:rFonts w:ascii="Arial" w:hAnsi="Arial" w:cs="Arial"/>
              </w:rPr>
            </w:pPr>
            <w:r>
              <w:rPr>
                <w:rFonts w:ascii="Arial" w:hAnsi="Arial" w:cs="Arial"/>
              </w:rPr>
              <w:t xml:space="preserve">Days:       </w:t>
            </w:r>
            <w:r w:rsidR="00603784">
              <w:rPr>
                <w:rFonts w:ascii="Arial" w:hAnsi="Arial" w:cs="Arial"/>
              </w:rPr>
              <w:t>[Monday to Friday inclusive]</w:t>
            </w:r>
          </w:p>
          <w:p w:rsidR="009B3492" w:rsidRDefault="009B3492" w:rsidP="00216559">
            <w:pPr>
              <w:pStyle w:val="Body"/>
              <w:tabs>
                <w:tab w:val="left" w:pos="5670"/>
              </w:tabs>
              <w:spacing w:after="0"/>
              <w:ind w:left="1051" w:hanging="1051"/>
              <w:jc w:val="left"/>
              <w:rPr>
                <w:rFonts w:ascii="Arial" w:hAnsi="Arial" w:cs="Arial"/>
              </w:rPr>
            </w:pPr>
          </w:p>
          <w:p w:rsidR="009B3492" w:rsidRDefault="009B3492" w:rsidP="00216559">
            <w:pPr>
              <w:pStyle w:val="Body"/>
              <w:spacing w:after="0"/>
              <w:ind w:left="1051" w:hanging="1051"/>
              <w:jc w:val="left"/>
              <w:rPr>
                <w:rFonts w:ascii="Arial" w:hAnsi="Arial" w:cs="Arial"/>
              </w:rPr>
            </w:pPr>
            <w:r>
              <w:rPr>
                <w:rFonts w:ascii="Arial" w:hAnsi="Arial" w:cs="Arial"/>
              </w:rPr>
              <w:t>Times:      [       daily</w:t>
            </w:r>
            <w:r w:rsidR="00603784">
              <w:rPr>
                <w:rFonts w:ascii="Arial" w:hAnsi="Arial" w:cs="Arial"/>
              </w:rPr>
              <w:t>]</w:t>
            </w:r>
          </w:p>
        </w:tc>
      </w:tr>
      <w:tr w:rsidR="009B3492" w:rsidTr="00387C20">
        <w:tc>
          <w:tcPr>
            <w:tcW w:w="4477" w:type="dxa"/>
            <w:hideMark/>
          </w:tcPr>
          <w:p w:rsidR="009B3492" w:rsidRDefault="009B3492" w:rsidP="00216559">
            <w:pPr>
              <w:numPr>
                <w:ilvl w:val="0"/>
                <w:numId w:val="18"/>
              </w:numPr>
              <w:ind w:hanging="720"/>
              <w:rPr>
                <w:rFonts w:ascii="Arial" w:hAnsi="Arial" w:cs="Arial"/>
                <w:sz w:val="22"/>
                <w:szCs w:val="22"/>
              </w:rPr>
            </w:pPr>
            <w:r>
              <w:rPr>
                <w:rFonts w:ascii="Arial" w:hAnsi="Arial" w:cs="Arial"/>
                <w:b/>
                <w:sz w:val="22"/>
                <w:szCs w:val="22"/>
              </w:rPr>
              <w:t xml:space="preserve">Licence Period </w:t>
            </w:r>
          </w:p>
        </w:tc>
        <w:tc>
          <w:tcPr>
            <w:tcW w:w="4868" w:type="dxa"/>
          </w:tcPr>
          <w:p w:rsidR="009B3492" w:rsidRDefault="009B3492" w:rsidP="00216559">
            <w:pPr>
              <w:rPr>
                <w:rFonts w:ascii="Arial" w:hAnsi="Arial" w:cs="Arial"/>
                <w:sz w:val="22"/>
                <w:szCs w:val="22"/>
              </w:rPr>
            </w:pPr>
            <w:r>
              <w:rPr>
                <w:rFonts w:ascii="Arial" w:hAnsi="Arial" w:cs="Arial"/>
                <w:sz w:val="22"/>
                <w:szCs w:val="22"/>
              </w:rPr>
              <w:t>12 months starting from the Commencement Date</w:t>
            </w:r>
          </w:p>
          <w:p w:rsidR="009B3492" w:rsidRDefault="009B3492" w:rsidP="00216559">
            <w:pPr>
              <w:ind w:left="1051" w:hanging="1051"/>
              <w:rPr>
                <w:rFonts w:ascii="Arial" w:hAnsi="Arial" w:cs="Arial"/>
                <w:sz w:val="22"/>
                <w:szCs w:val="22"/>
              </w:rPr>
            </w:pPr>
          </w:p>
        </w:tc>
      </w:tr>
      <w:tr w:rsidR="009B3492" w:rsidTr="00387C20">
        <w:tc>
          <w:tcPr>
            <w:tcW w:w="4477" w:type="dxa"/>
            <w:hideMark/>
          </w:tcPr>
          <w:p w:rsidR="009B3492" w:rsidRDefault="009B3492" w:rsidP="00216559">
            <w:pPr>
              <w:numPr>
                <w:ilvl w:val="0"/>
                <w:numId w:val="18"/>
              </w:numPr>
              <w:ind w:hanging="720"/>
              <w:rPr>
                <w:rFonts w:ascii="Arial" w:hAnsi="Arial" w:cs="Arial"/>
                <w:b/>
                <w:sz w:val="22"/>
                <w:szCs w:val="22"/>
              </w:rPr>
            </w:pPr>
            <w:r>
              <w:rPr>
                <w:rFonts w:ascii="Arial" w:hAnsi="Arial" w:cs="Arial"/>
                <w:b/>
                <w:sz w:val="22"/>
                <w:szCs w:val="22"/>
              </w:rPr>
              <w:t>Commencement Date</w:t>
            </w:r>
          </w:p>
        </w:tc>
        <w:tc>
          <w:tcPr>
            <w:tcW w:w="4868" w:type="dxa"/>
            <w:hideMark/>
          </w:tcPr>
          <w:p w:rsidR="009B3492" w:rsidRDefault="009B3492" w:rsidP="00216559">
            <w:pPr>
              <w:rPr>
                <w:rFonts w:ascii="Arial" w:hAnsi="Arial" w:cs="Arial"/>
                <w:sz w:val="22"/>
                <w:szCs w:val="22"/>
              </w:rPr>
            </w:pPr>
            <w:r>
              <w:rPr>
                <w:rFonts w:ascii="Arial" w:hAnsi="Arial" w:cs="Arial"/>
                <w:sz w:val="22"/>
                <w:szCs w:val="22"/>
              </w:rPr>
              <w:t>The           day of                        20</w:t>
            </w:r>
          </w:p>
          <w:p w:rsidR="009B3492" w:rsidRDefault="009B3492" w:rsidP="00216559">
            <w:pPr>
              <w:rPr>
                <w:rFonts w:ascii="Arial" w:hAnsi="Arial" w:cs="Arial"/>
                <w:sz w:val="22"/>
                <w:szCs w:val="22"/>
              </w:rPr>
            </w:pPr>
          </w:p>
        </w:tc>
      </w:tr>
      <w:tr w:rsidR="009B3492" w:rsidTr="00387C20">
        <w:tc>
          <w:tcPr>
            <w:tcW w:w="4477" w:type="dxa"/>
            <w:hideMark/>
          </w:tcPr>
          <w:p w:rsidR="009B3492" w:rsidRDefault="009B3492" w:rsidP="00216559">
            <w:pPr>
              <w:numPr>
                <w:ilvl w:val="0"/>
                <w:numId w:val="18"/>
              </w:numPr>
              <w:ind w:hanging="720"/>
              <w:rPr>
                <w:rFonts w:ascii="Arial" w:hAnsi="Arial" w:cs="Arial"/>
                <w:sz w:val="22"/>
                <w:szCs w:val="22"/>
              </w:rPr>
            </w:pPr>
            <w:r>
              <w:rPr>
                <w:rFonts w:ascii="Arial" w:hAnsi="Arial" w:cs="Arial"/>
                <w:b/>
                <w:sz w:val="22"/>
                <w:szCs w:val="22"/>
              </w:rPr>
              <w:t>Licence Fee</w:t>
            </w:r>
          </w:p>
        </w:tc>
        <w:tc>
          <w:tcPr>
            <w:tcW w:w="4868" w:type="dxa"/>
          </w:tcPr>
          <w:p w:rsidR="009B3492" w:rsidRDefault="009B3492" w:rsidP="00216559">
            <w:pPr>
              <w:rPr>
                <w:rFonts w:ascii="Arial" w:hAnsi="Arial" w:cs="Arial"/>
                <w:sz w:val="22"/>
                <w:szCs w:val="22"/>
              </w:rPr>
            </w:pPr>
            <w:r>
              <w:rPr>
                <w:rFonts w:ascii="Arial" w:hAnsi="Arial" w:cs="Arial"/>
                <w:sz w:val="22"/>
                <w:szCs w:val="22"/>
              </w:rPr>
              <w:t xml:space="preserve">An annual Licence Fee of  [€           </w:t>
            </w:r>
            <w:r w:rsidR="00126E90" w:rsidRPr="00126E90">
              <w:rPr>
                <w:rFonts w:ascii="Arial" w:hAnsi="Arial" w:cs="Arial"/>
                <w:sz w:val="22"/>
                <w:szCs w:val="22"/>
              </w:rPr>
              <w:t>[●]</w:t>
            </w:r>
            <w:r>
              <w:rPr>
                <w:rFonts w:ascii="Arial" w:hAnsi="Arial" w:cs="Arial"/>
                <w:sz w:val="22"/>
                <w:szCs w:val="22"/>
              </w:rPr>
              <w:t xml:space="preserve"> ] subject to the provision of clause 3 payable [in full on the Commencement Date</w:t>
            </w:r>
            <w:r w:rsidR="00965CA9">
              <w:rPr>
                <w:rFonts w:ascii="Arial" w:hAnsi="Arial" w:cs="Arial"/>
                <w:sz w:val="22"/>
                <w:szCs w:val="22"/>
              </w:rPr>
              <w:t>/weekly/monthly in advance</w:t>
            </w:r>
            <w:r>
              <w:rPr>
                <w:rFonts w:ascii="Arial" w:hAnsi="Arial" w:cs="Arial"/>
                <w:sz w:val="22"/>
                <w:szCs w:val="22"/>
              </w:rPr>
              <w:t>]</w:t>
            </w:r>
          </w:p>
          <w:p w:rsidR="009B3492" w:rsidRDefault="009B3492" w:rsidP="00216559">
            <w:pPr>
              <w:rPr>
                <w:rFonts w:ascii="Arial" w:hAnsi="Arial" w:cs="Arial"/>
                <w:sz w:val="22"/>
                <w:szCs w:val="22"/>
              </w:rPr>
            </w:pPr>
          </w:p>
        </w:tc>
      </w:tr>
      <w:tr w:rsidR="009B3492" w:rsidTr="00387C20">
        <w:tc>
          <w:tcPr>
            <w:tcW w:w="4477" w:type="dxa"/>
            <w:hideMark/>
          </w:tcPr>
          <w:p w:rsidR="009B3492" w:rsidRDefault="009B3492" w:rsidP="00216559">
            <w:pPr>
              <w:numPr>
                <w:ilvl w:val="0"/>
                <w:numId w:val="18"/>
              </w:numPr>
              <w:ind w:hanging="720"/>
              <w:jc w:val="both"/>
              <w:rPr>
                <w:rFonts w:ascii="Arial" w:hAnsi="Arial" w:cs="Arial"/>
                <w:sz w:val="22"/>
                <w:szCs w:val="22"/>
              </w:rPr>
            </w:pPr>
            <w:r>
              <w:rPr>
                <w:rFonts w:ascii="Arial" w:hAnsi="Arial" w:cs="Arial"/>
                <w:b/>
                <w:sz w:val="22"/>
                <w:szCs w:val="22"/>
              </w:rPr>
              <w:t>Permitted Time</w:t>
            </w:r>
          </w:p>
        </w:tc>
        <w:tc>
          <w:tcPr>
            <w:tcW w:w="4868" w:type="dxa"/>
            <w:hideMark/>
          </w:tcPr>
          <w:p w:rsidR="009B3492" w:rsidRDefault="009B3492" w:rsidP="00216559">
            <w:pPr>
              <w:ind w:left="58"/>
              <w:jc w:val="both"/>
              <w:rPr>
                <w:rFonts w:ascii="Arial" w:hAnsi="Arial" w:cs="Arial"/>
                <w:sz w:val="22"/>
                <w:szCs w:val="22"/>
              </w:rPr>
            </w:pPr>
            <w:r>
              <w:rPr>
                <w:rFonts w:ascii="Arial" w:hAnsi="Arial" w:cs="Arial"/>
                <w:sz w:val="22"/>
                <w:szCs w:val="22"/>
              </w:rPr>
              <w:t xml:space="preserve">means the period during which </w:t>
            </w:r>
            <w:r w:rsidRPr="000B396C">
              <w:rPr>
                <w:rFonts w:ascii="Arial" w:hAnsi="Arial" w:cs="Arial"/>
                <w:sz w:val="22"/>
                <w:szCs w:val="22"/>
              </w:rPr>
              <w:t xml:space="preserve">St. </w:t>
            </w:r>
            <w:r w:rsidR="00126E90" w:rsidRPr="00126E90">
              <w:rPr>
                <w:rFonts w:ascii="Arial" w:hAnsi="Arial" w:cs="Arial"/>
                <w:sz w:val="22"/>
                <w:szCs w:val="22"/>
              </w:rPr>
              <w:t>[●]</w:t>
            </w:r>
            <w:r w:rsidR="00126E90">
              <w:rPr>
                <w:rFonts w:ascii="Arial" w:hAnsi="Arial" w:cs="Arial"/>
                <w:sz w:val="22"/>
                <w:szCs w:val="22"/>
              </w:rPr>
              <w:t xml:space="preserve"> </w:t>
            </w:r>
            <w:r w:rsidRPr="000B396C">
              <w:rPr>
                <w:rFonts w:ascii="Arial" w:hAnsi="Arial" w:cs="Arial"/>
                <w:sz w:val="22"/>
                <w:szCs w:val="22"/>
              </w:rPr>
              <w:t xml:space="preserve">Parish Centre </w:t>
            </w:r>
            <w:r>
              <w:rPr>
                <w:rFonts w:ascii="Arial" w:hAnsi="Arial" w:cs="Arial"/>
                <w:sz w:val="22"/>
                <w:szCs w:val="22"/>
              </w:rPr>
              <w:t xml:space="preserve">is open </w:t>
            </w:r>
            <w:r w:rsidRPr="000B396C">
              <w:rPr>
                <w:rFonts w:ascii="Arial" w:hAnsi="Arial" w:cs="Arial"/>
                <w:sz w:val="22"/>
                <w:szCs w:val="22"/>
              </w:rPr>
              <w:t xml:space="preserve">for </w:t>
            </w:r>
            <w:r>
              <w:rPr>
                <w:rFonts w:ascii="Arial" w:hAnsi="Arial" w:cs="Arial"/>
                <w:sz w:val="22"/>
                <w:szCs w:val="22"/>
              </w:rPr>
              <w:t>general use</w:t>
            </w:r>
            <w:r w:rsidRPr="001D2182">
              <w:rPr>
                <w:rFonts w:ascii="Arial" w:hAnsi="Arial" w:cs="Arial"/>
                <w:sz w:val="22"/>
                <w:szCs w:val="22"/>
              </w:rPr>
              <w:t xml:space="preserve"> </w:t>
            </w:r>
            <w:r w:rsidRPr="000B396C">
              <w:rPr>
                <w:rFonts w:ascii="Arial" w:hAnsi="Arial" w:cs="Arial"/>
                <w:sz w:val="22"/>
                <w:szCs w:val="22"/>
              </w:rPr>
              <w:t xml:space="preserve">and such other times as </w:t>
            </w:r>
            <w:r w:rsidR="00807EBE">
              <w:rPr>
                <w:rFonts w:ascii="Arial" w:hAnsi="Arial" w:cs="Arial"/>
                <w:sz w:val="22"/>
                <w:szCs w:val="22"/>
              </w:rPr>
              <w:t xml:space="preserve">may be </w:t>
            </w:r>
            <w:r w:rsidRPr="000B396C">
              <w:rPr>
                <w:rFonts w:ascii="Arial" w:hAnsi="Arial" w:cs="Arial"/>
                <w:sz w:val="22"/>
                <w:szCs w:val="22"/>
              </w:rPr>
              <w:t xml:space="preserve">agreed </w:t>
            </w:r>
            <w:r>
              <w:rPr>
                <w:rFonts w:ascii="Arial" w:hAnsi="Arial" w:cs="Arial"/>
                <w:sz w:val="22"/>
                <w:szCs w:val="22"/>
              </w:rPr>
              <w:t>by</w:t>
            </w:r>
            <w:r w:rsidRPr="000B396C">
              <w:rPr>
                <w:rFonts w:ascii="Arial" w:hAnsi="Arial" w:cs="Arial"/>
                <w:sz w:val="22"/>
                <w:szCs w:val="22"/>
              </w:rPr>
              <w:t xml:space="preserve"> the Licensor and/or the Parish </w:t>
            </w:r>
            <w:r>
              <w:rPr>
                <w:rFonts w:ascii="Arial" w:hAnsi="Arial" w:cs="Arial"/>
                <w:sz w:val="22"/>
                <w:szCs w:val="22"/>
              </w:rPr>
              <w:t xml:space="preserve">Priest </w:t>
            </w:r>
            <w:r w:rsidRPr="000B396C">
              <w:rPr>
                <w:rFonts w:ascii="Arial" w:hAnsi="Arial" w:cs="Arial"/>
                <w:sz w:val="22"/>
                <w:szCs w:val="22"/>
              </w:rPr>
              <w:t>from time</w:t>
            </w:r>
            <w:r>
              <w:rPr>
                <w:rFonts w:ascii="Arial" w:hAnsi="Arial" w:cs="Arial"/>
                <w:sz w:val="22"/>
                <w:szCs w:val="22"/>
              </w:rPr>
              <w:t xml:space="preserve"> to time</w:t>
            </w:r>
          </w:p>
          <w:p w:rsidR="009B3492" w:rsidRDefault="009B3492" w:rsidP="00216559">
            <w:pPr>
              <w:ind w:left="58"/>
              <w:jc w:val="both"/>
              <w:rPr>
                <w:rFonts w:ascii="Arial" w:hAnsi="Arial" w:cs="Arial"/>
                <w:sz w:val="22"/>
                <w:szCs w:val="22"/>
              </w:rPr>
            </w:pPr>
          </w:p>
        </w:tc>
      </w:tr>
      <w:tr w:rsidR="00387C20" w:rsidTr="00387C20">
        <w:tc>
          <w:tcPr>
            <w:tcW w:w="4477" w:type="dxa"/>
          </w:tcPr>
          <w:p w:rsidR="00387C20" w:rsidRDefault="00387C20" w:rsidP="00216559">
            <w:pPr>
              <w:numPr>
                <w:ilvl w:val="0"/>
                <w:numId w:val="18"/>
              </w:numPr>
              <w:ind w:hanging="720"/>
              <w:jc w:val="both"/>
              <w:rPr>
                <w:rFonts w:ascii="Arial" w:hAnsi="Arial" w:cs="Arial"/>
                <w:b/>
                <w:sz w:val="22"/>
                <w:szCs w:val="22"/>
              </w:rPr>
            </w:pPr>
            <w:r>
              <w:rPr>
                <w:rFonts w:ascii="Arial" w:hAnsi="Arial" w:cs="Arial"/>
                <w:b/>
                <w:sz w:val="22"/>
                <w:szCs w:val="22"/>
              </w:rPr>
              <w:t xml:space="preserve">Insurance </w:t>
            </w:r>
          </w:p>
        </w:tc>
        <w:tc>
          <w:tcPr>
            <w:tcW w:w="4868" w:type="dxa"/>
          </w:tcPr>
          <w:p w:rsidR="00387C20" w:rsidRDefault="00230BD4" w:rsidP="00216559">
            <w:pPr>
              <w:ind w:left="58"/>
              <w:jc w:val="both"/>
              <w:rPr>
                <w:rFonts w:ascii="Arial" w:hAnsi="Arial" w:cs="Arial"/>
                <w:sz w:val="22"/>
                <w:szCs w:val="22"/>
              </w:rPr>
            </w:pPr>
            <w:r>
              <w:rPr>
                <w:rFonts w:ascii="Arial" w:hAnsi="Arial" w:cs="Arial"/>
                <w:sz w:val="22"/>
                <w:szCs w:val="22"/>
              </w:rPr>
              <w:t>The Licens</w:t>
            </w:r>
            <w:r w:rsidR="00387C20">
              <w:rPr>
                <w:rFonts w:ascii="Arial" w:hAnsi="Arial" w:cs="Arial"/>
                <w:sz w:val="22"/>
                <w:szCs w:val="22"/>
              </w:rPr>
              <w:t>e</w:t>
            </w:r>
            <w:r>
              <w:rPr>
                <w:rFonts w:ascii="Arial" w:hAnsi="Arial" w:cs="Arial"/>
                <w:sz w:val="22"/>
                <w:szCs w:val="22"/>
              </w:rPr>
              <w:t>e</w:t>
            </w:r>
            <w:r w:rsidR="00387C20">
              <w:rPr>
                <w:rFonts w:ascii="Arial" w:hAnsi="Arial" w:cs="Arial"/>
                <w:sz w:val="22"/>
                <w:szCs w:val="22"/>
              </w:rPr>
              <w:t xml:space="preserve"> has provided a copy of its insurance cover note in Appendix 2.</w:t>
            </w:r>
          </w:p>
        </w:tc>
      </w:tr>
    </w:tbl>
    <w:p w:rsidR="009B3492" w:rsidRDefault="009B3492" w:rsidP="009B3492">
      <w:pPr>
        <w:spacing w:line="280" w:lineRule="exact"/>
        <w:jc w:val="both"/>
        <w:rPr>
          <w:rFonts w:ascii="Arial" w:hAnsi="Arial" w:cs="Arial"/>
          <w:sz w:val="22"/>
          <w:szCs w:val="22"/>
        </w:rPr>
      </w:pPr>
      <w:r>
        <w:rPr>
          <w:rFonts w:ascii="Arial" w:hAnsi="Arial" w:cs="Arial"/>
          <w:b/>
          <w:sz w:val="22"/>
          <w:szCs w:val="22"/>
        </w:rPr>
        <w:br w:type="page"/>
        <w:t xml:space="preserve">THIS LICENCE </w:t>
      </w:r>
      <w:r w:rsidR="00807EBE" w:rsidRPr="00807EBE">
        <w:rPr>
          <w:rFonts w:ascii="Arial" w:hAnsi="Arial" w:cs="Arial"/>
          <w:sz w:val="22"/>
          <w:szCs w:val="22"/>
        </w:rPr>
        <w:t>is</w:t>
      </w:r>
      <w:r w:rsidR="00807EBE">
        <w:rPr>
          <w:rFonts w:ascii="Arial" w:hAnsi="Arial" w:cs="Arial"/>
          <w:b/>
          <w:sz w:val="22"/>
          <w:szCs w:val="22"/>
        </w:rPr>
        <w:t xml:space="preserve"> </w:t>
      </w:r>
      <w:r>
        <w:rPr>
          <w:rFonts w:ascii="Arial" w:hAnsi="Arial" w:cs="Arial"/>
          <w:sz w:val="22"/>
          <w:szCs w:val="22"/>
        </w:rPr>
        <w:t>made on the date stated in the Licence Particulars between the parties specified in the Licence Particulars.</w:t>
      </w:r>
    </w:p>
    <w:p w:rsidR="009B3492" w:rsidRDefault="009B3492" w:rsidP="009B3492">
      <w:pPr>
        <w:spacing w:line="280" w:lineRule="exact"/>
        <w:jc w:val="both"/>
        <w:rPr>
          <w:rFonts w:ascii="Arial" w:hAnsi="Arial" w:cs="Arial"/>
          <w:sz w:val="22"/>
          <w:szCs w:val="22"/>
        </w:rPr>
      </w:pPr>
    </w:p>
    <w:p w:rsidR="009B3492" w:rsidRDefault="009B3492" w:rsidP="009B3492">
      <w:pPr>
        <w:jc w:val="both"/>
        <w:rPr>
          <w:rFonts w:ascii="Arial" w:hAnsi="Arial" w:cs="Arial"/>
          <w:b/>
          <w:sz w:val="22"/>
          <w:szCs w:val="22"/>
        </w:rPr>
      </w:pPr>
      <w:r>
        <w:rPr>
          <w:rFonts w:ascii="Arial" w:hAnsi="Arial" w:cs="Arial"/>
          <w:b/>
          <w:sz w:val="22"/>
          <w:szCs w:val="22"/>
        </w:rPr>
        <w:t>BACKGROUND</w:t>
      </w:r>
    </w:p>
    <w:p w:rsidR="009B3492" w:rsidRDefault="009B3492" w:rsidP="009B3492">
      <w:pPr>
        <w:jc w:val="both"/>
        <w:rPr>
          <w:rFonts w:ascii="Arial" w:hAnsi="Arial" w:cs="Arial"/>
          <w:b/>
          <w:sz w:val="22"/>
          <w:szCs w:val="22"/>
        </w:rPr>
      </w:pPr>
    </w:p>
    <w:p w:rsidR="009B3492" w:rsidRDefault="009B3492" w:rsidP="009B3492">
      <w:pPr>
        <w:numPr>
          <w:ilvl w:val="0"/>
          <w:numId w:val="19"/>
        </w:numPr>
        <w:spacing w:line="280" w:lineRule="exact"/>
        <w:ind w:left="709" w:hanging="709"/>
        <w:jc w:val="both"/>
        <w:rPr>
          <w:rFonts w:ascii="Arial" w:hAnsi="Arial" w:cs="Arial"/>
          <w:sz w:val="22"/>
          <w:szCs w:val="22"/>
        </w:rPr>
      </w:pPr>
      <w:r>
        <w:rPr>
          <w:rFonts w:ascii="Arial" w:hAnsi="Arial" w:cs="Arial"/>
          <w:sz w:val="22"/>
          <w:szCs w:val="22"/>
        </w:rPr>
        <w:t xml:space="preserve">The Licensor is the legal owner of the Parish Centre in trust for and on behalf of the </w:t>
      </w:r>
      <w:r w:rsidR="00807EBE">
        <w:rPr>
          <w:rFonts w:ascii="Arial" w:hAnsi="Arial" w:cs="Arial"/>
          <w:sz w:val="22"/>
          <w:szCs w:val="22"/>
        </w:rPr>
        <w:t>p</w:t>
      </w:r>
      <w:r>
        <w:rPr>
          <w:rFonts w:ascii="Arial" w:hAnsi="Arial" w:cs="Arial"/>
          <w:sz w:val="22"/>
          <w:szCs w:val="22"/>
        </w:rPr>
        <w:t xml:space="preserve">arish </w:t>
      </w:r>
      <w:r w:rsidR="00EB13D8">
        <w:rPr>
          <w:rFonts w:ascii="Arial" w:hAnsi="Arial" w:cs="Arial"/>
          <w:sz w:val="22"/>
          <w:szCs w:val="22"/>
        </w:rPr>
        <w:t>within which the Parish Centre is located</w:t>
      </w:r>
      <w:r w:rsidR="00807EBE">
        <w:rPr>
          <w:rFonts w:ascii="Arial" w:hAnsi="Arial" w:cs="Arial"/>
          <w:sz w:val="22"/>
          <w:szCs w:val="22"/>
        </w:rPr>
        <w:t xml:space="preserve"> and the Parish Priest has the power to enter into this Licence on behalf of that parish</w:t>
      </w:r>
      <w:r>
        <w:rPr>
          <w:rFonts w:ascii="Arial" w:hAnsi="Arial" w:cs="Arial"/>
          <w:sz w:val="22"/>
          <w:szCs w:val="22"/>
        </w:rPr>
        <w:t xml:space="preserve">. </w:t>
      </w:r>
    </w:p>
    <w:p w:rsidR="009B3492" w:rsidRDefault="009B3492" w:rsidP="009B3492">
      <w:pPr>
        <w:spacing w:line="280" w:lineRule="exact"/>
        <w:ind w:left="1440" w:hanging="1440"/>
        <w:jc w:val="both"/>
        <w:rPr>
          <w:rFonts w:ascii="Arial" w:hAnsi="Arial" w:cs="Arial"/>
          <w:sz w:val="22"/>
          <w:szCs w:val="22"/>
        </w:rPr>
      </w:pPr>
    </w:p>
    <w:p w:rsidR="009B3492" w:rsidRDefault="009B3492" w:rsidP="009B3492">
      <w:pPr>
        <w:numPr>
          <w:ilvl w:val="0"/>
          <w:numId w:val="19"/>
        </w:numPr>
        <w:spacing w:line="280" w:lineRule="exact"/>
        <w:ind w:hanging="720"/>
        <w:jc w:val="both"/>
        <w:rPr>
          <w:rFonts w:ascii="Arial" w:hAnsi="Arial" w:cs="Arial"/>
          <w:sz w:val="22"/>
          <w:szCs w:val="22"/>
        </w:rPr>
      </w:pPr>
      <w:r>
        <w:rPr>
          <w:rFonts w:ascii="Arial" w:hAnsi="Arial" w:cs="Arial"/>
          <w:sz w:val="22"/>
          <w:szCs w:val="22"/>
        </w:rPr>
        <w:t>The Licensor is willing to grant a licence at the request of the Parish Priest on the terms set out in this Licence to the Licensee as a bare licensee</w:t>
      </w:r>
      <w:r w:rsidR="00807EBE">
        <w:rPr>
          <w:rFonts w:ascii="Arial" w:hAnsi="Arial" w:cs="Arial"/>
          <w:sz w:val="22"/>
          <w:szCs w:val="22"/>
        </w:rPr>
        <w:t>.  T</w:t>
      </w:r>
      <w:r>
        <w:rPr>
          <w:rFonts w:ascii="Arial" w:hAnsi="Arial" w:cs="Arial"/>
          <w:sz w:val="22"/>
          <w:szCs w:val="22"/>
        </w:rPr>
        <w:t>he Licensor</w:t>
      </w:r>
      <w:r w:rsidR="00807EBE">
        <w:rPr>
          <w:rFonts w:ascii="Arial" w:hAnsi="Arial" w:cs="Arial"/>
          <w:sz w:val="22"/>
          <w:szCs w:val="22"/>
        </w:rPr>
        <w:t xml:space="preserve"> hereby authorises</w:t>
      </w:r>
      <w:r>
        <w:rPr>
          <w:rFonts w:ascii="Arial" w:hAnsi="Arial" w:cs="Arial"/>
          <w:sz w:val="22"/>
          <w:szCs w:val="22"/>
        </w:rPr>
        <w:t xml:space="preserve"> </w:t>
      </w:r>
      <w:r w:rsidR="00807EBE">
        <w:rPr>
          <w:rFonts w:ascii="Arial" w:hAnsi="Arial" w:cs="Arial"/>
          <w:sz w:val="22"/>
          <w:szCs w:val="22"/>
        </w:rPr>
        <w:t xml:space="preserve">the Licensee </w:t>
      </w:r>
      <w:r>
        <w:rPr>
          <w:rFonts w:ascii="Arial" w:hAnsi="Arial" w:cs="Arial"/>
          <w:sz w:val="22"/>
          <w:szCs w:val="22"/>
        </w:rPr>
        <w:t xml:space="preserve">to use the Licensed Space without becoming entitled to exclusive possession, the </w:t>
      </w:r>
      <w:r w:rsidR="00F00325">
        <w:rPr>
          <w:rFonts w:ascii="Arial" w:hAnsi="Arial" w:cs="Arial"/>
          <w:sz w:val="22"/>
          <w:szCs w:val="22"/>
        </w:rPr>
        <w:t>L</w:t>
      </w:r>
      <w:r>
        <w:rPr>
          <w:rFonts w:ascii="Arial" w:hAnsi="Arial" w:cs="Arial"/>
          <w:sz w:val="22"/>
          <w:szCs w:val="22"/>
        </w:rPr>
        <w:t>icence being a personal privilege which does not confer any interest in land</w:t>
      </w:r>
      <w:r w:rsidR="00EB13D8">
        <w:rPr>
          <w:rFonts w:ascii="Arial" w:hAnsi="Arial" w:cs="Arial"/>
          <w:sz w:val="22"/>
          <w:szCs w:val="22"/>
        </w:rPr>
        <w:t xml:space="preserve"> or buildings</w:t>
      </w:r>
      <w:r>
        <w:rPr>
          <w:rFonts w:ascii="Arial" w:hAnsi="Arial" w:cs="Arial"/>
          <w:sz w:val="22"/>
          <w:szCs w:val="22"/>
        </w:rPr>
        <w:t>.</w:t>
      </w:r>
    </w:p>
    <w:p w:rsidR="00603784" w:rsidRDefault="00603784" w:rsidP="00603784">
      <w:pPr>
        <w:spacing w:line="280" w:lineRule="exact"/>
        <w:jc w:val="both"/>
        <w:rPr>
          <w:rFonts w:ascii="Arial" w:hAnsi="Arial" w:cs="Arial"/>
          <w:sz w:val="22"/>
          <w:szCs w:val="22"/>
        </w:rPr>
      </w:pPr>
    </w:p>
    <w:p w:rsidR="009B3492" w:rsidRDefault="009B3492" w:rsidP="00603784">
      <w:pPr>
        <w:numPr>
          <w:ilvl w:val="0"/>
          <w:numId w:val="19"/>
        </w:numPr>
        <w:spacing w:line="280" w:lineRule="exact"/>
        <w:ind w:hanging="720"/>
        <w:jc w:val="both"/>
        <w:rPr>
          <w:rFonts w:ascii="Arial" w:hAnsi="Arial" w:cs="Arial"/>
          <w:sz w:val="22"/>
          <w:szCs w:val="22"/>
        </w:rPr>
      </w:pPr>
      <w:r w:rsidRPr="00603784">
        <w:rPr>
          <w:rFonts w:ascii="Arial" w:hAnsi="Arial" w:cs="Arial"/>
          <w:sz w:val="22"/>
          <w:szCs w:val="22"/>
        </w:rPr>
        <w:t xml:space="preserve">The Licensee has had the opportunity of taking legal advice before signing this Licence. </w:t>
      </w:r>
    </w:p>
    <w:p w:rsidR="00F00325" w:rsidRDefault="00F00325" w:rsidP="00F00325">
      <w:pPr>
        <w:spacing w:line="280" w:lineRule="exact"/>
        <w:ind w:left="720"/>
        <w:jc w:val="both"/>
        <w:rPr>
          <w:rFonts w:ascii="Arial" w:hAnsi="Arial" w:cs="Arial"/>
          <w:sz w:val="22"/>
          <w:szCs w:val="22"/>
        </w:rPr>
      </w:pPr>
    </w:p>
    <w:p w:rsidR="00F00325" w:rsidRPr="00603784" w:rsidRDefault="00F00325" w:rsidP="00603784">
      <w:pPr>
        <w:numPr>
          <w:ilvl w:val="0"/>
          <w:numId w:val="19"/>
        </w:numPr>
        <w:spacing w:line="280" w:lineRule="exact"/>
        <w:ind w:hanging="720"/>
        <w:jc w:val="both"/>
        <w:rPr>
          <w:rFonts w:ascii="Arial" w:hAnsi="Arial" w:cs="Arial"/>
          <w:sz w:val="22"/>
          <w:szCs w:val="22"/>
        </w:rPr>
      </w:pPr>
      <w:r>
        <w:rPr>
          <w:rFonts w:ascii="Arial" w:hAnsi="Arial" w:cs="Arial"/>
          <w:sz w:val="22"/>
          <w:szCs w:val="22"/>
        </w:rPr>
        <w:t>The Licensor, the Licensee and the Parish Priest are the “Parties” hereto.</w:t>
      </w:r>
    </w:p>
    <w:p w:rsidR="009B3492" w:rsidRDefault="009B3492" w:rsidP="009B3492">
      <w:pPr>
        <w:spacing w:line="280" w:lineRule="exact"/>
        <w:ind w:left="720"/>
        <w:jc w:val="both"/>
        <w:rPr>
          <w:rFonts w:ascii="Arial" w:hAnsi="Arial" w:cs="Arial"/>
          <w:sz w:val="22"/>
          <w:szCs w:val="22"/>
        </w:rPr>
      </w:pPr>
    </w:p>
    <w:p w:rsidR="009B3492" w:rsidRDefault="009B3492" w:rsidP="009B3492">
      <w:pPr>
        <w:jc w:val="both"/>
        <w:rPr>
          <w:rFonts w:ascii="Arial" w:hAnsi="Arial" w:cs="Arial"/>
          <w:sz w:val="22"/>
          <w:szCs w:val="22"/>
        </w:rPr>
      </w:pPr>
      <w:r>
        <w:rPr>
          <w:rFonts w:ascii="Arial" w:hAnsi="Arial" w:cs="Arial"/>
          <w:b/>
          <w:sz w:val="22"/>
          <w:szCs w:val="22"/>
        </w:rPr>
        <w:t>THE PARTIES AGREE</w:t>
      </w:r>
      <w:r>
        <w:rPr>
          <w:rFonts w:ascii="Arial" w:hAnsi="Arial" w:cs="Arial"/>
          <w:sz w:val="22"/>
          <w:szCs w:val="22"/>
        </w:rPr>
        <w:t>:-</w:t>
      </w:r>
    </w:p>
    <w:p w:rsidR="009B3492" w:rsidRDefault="009B3492" w:rsidP="009B3492">
      <w:pPr>
        <w:jc w:val="both"/>
        <w:rPr>
          <w:rFonts w:ascii="Arial" w:hAnsi="Arial" w:cs="Arial"/>
          <w:sz w:val="22"/>
          <w:szCs w:val="22"/>
        </w:rPr>
      </w:pPr>
    </w:p>
    <w:p w:rsidR="009B3492" w:rsidRDefault="009B3492" w:rsidP="009B3492">
      <w:pPr>
        <w:jc w:val="both"/>
        <w:rPr>
          <w:rFonts w:ascii="Arial" w:hAnsi="Arial" w:cs="Arial"/>
          <w:caps/>
          <w:sz w:val="22"/>
          <w:szCs w:val="22"/>
        </w:rPr>
      </w:pPr>
    </w:p>
    <w:p w:rsidR="009B3492" w:rsidRDefault="009B3492" w:rsidP="009B3492">
      <w:pPr>
        <w:numPr>
          <w:ilvl w:val="0"/>
          <w:numId w:val="20"/>
        </w:numPr>
        <w:ind w:left="709" w:hanging="709"/>
        <w:jc w:val="both"/>
        <w:rPr>
          <w:rFonts w:ascii="Arial" w:hAnsi="Arial" w:cs="Arial"/>
          <w:b/>
          <w:caps/>
          <w:sz w:val="22"/>
          <w:szCs w:val="22"/>
        </w:rPr>
      </w:pPr>
      <w:bookmarkStart w:id="0" w:name="bmkStart"/>
      <w:bookmarkEnd w:id="0"/>
      <w:r>
        <w:rPr>
          <w:rFonts w:ascii="Arial" w:hAnsi="Arial" w:cs="Arial"/>
          <w:b/>
          <w:caps/>
          <w:sz w:val="22"/>
          <w:szCs w:val="22"/>
        </w:rPr>
        <w:t xml:space="preserve">Grant of Licence </w:t>
      </w:r>
    </w:p>
    <w:p w:rsidR="009B3492" w:rsidRDefault="009B3492" w:rsidP="009B3492">
      <w:pPr>
        <w:ind w:left="709"/>
        <w:jc w:val="both"/>
        <w:rPr>
          <w:rFonts w:ascii="Arial" w:hAnsi="Arial" w:cs="Arial"/>
          <w:sz w:val="22"/>
          <w:szCs w:val="22"/>
        </w:rPr>
      </w:pPr>
    </w:p>
    <w:p w:rsidR="009B3492" w:rsidRDefault="009B3492" w:rsidP="009B3492">
      <w:pPr>
        <w:spacing w:line="280" w:lineRule="exact"/>
        <w:ind w:left="660" w:hangingChars="300" w:hanging="660"/>
        <w:jc w:val="both"/>
        <w:rPr>
          <w:rFonts w:ascii="Arial" w:hAnsi="Arial" w:cs="Arial"/>
          <w:sz w:val="22"/>
          <w:szCs w:val="22"/>
        </w:rPr>
      </w:pPr>
      <w:r>
        <w:rPr>
          <w:rFonts w:ascii="Arial" w:hAnsi="Arial" w:cs="Arial"/>
          <w:sz w:val="22"/>
          <w:szCs w:val="22"/>
        </w:rPr>
        <w:tab/>
        <w:t>The Licensor at the request of the Parish Priest hereby licenses and authorises the Licensee to enter upon and use the Licensed Space as a bare licensee</w:t>
      </w:r>
      <w:r w:rsidR="00F00325">
        <w:rPr>
          <w:rFonts w:ascii="Arial" w:hAnsi="Arial" w:cs="Arial"/>
          <w:sz w:val="22"/>
          <w:szCs w:val="22"/>
        </w:rPr>
        <w:t xml:space="preserve"> solely for the purpose of the Activities</w:t>
      </w:r>
      <w:r>
        <w:rPr>
          <w:rFonts w:ascii="Arial" w:hAnsi="Arial" w:cs="Arial"/>
          <w:sz w:val="22"/>
          <w:szCs w:val="22"/>
        </w:rPr>
        <w:t xml:space="preserve"> during the periods specified in the definition of the Activities </w:t>
      </w:r>
      <w:r w:rsidR="009F19CD">
        <w:rPr>
          <w:rFonts w:ascii="Arial" w:hAnsi="Arial" w:cs="Arial"/>
          <w:sz w:val="22"/>
          <w:szCs w:val="22"/>
        </w:rPr>
        <w:t>PROVIDED ALWAYS that these are during the Permitted Time and SUBJECT</w:t>
      </w:r>
      <w:r>
        <w:rPr>
          <w:rFonts w:ascii="Arial" w:hAnsi="Arial" w:cs="Arial"/>
          <w:sz w:val="22"/>
          <w:szCs w:val="22"/>
        </w:rPr>
        <w:t xml:space="preserve"> to:</w:t>
      </w:r>
    </w:p>
    <w:p w:rsidR="009B3492" w:rsidRDefault="009B3492" w:rsidP="009B3492">
      <w:pPr>
        <w:spacing w:line="280" w:lineRule="exact"/>
        <w:ind w:left="660" w:hangingChars="300" w:hanging="660"/>
        <w:jc w:val="both"/>
        <w:rPr>
          <w:rFonts w:ascii="Arial" w:hAnsi="Arial" w:cs="Arial"/>
          <w:sz w:val="22"/>
          <w:szCs w:val="22"/>
        </w:rPr>
      </w:pPr>
    </w:p>
    <w:p w:rsidR="009B3492" w:rsidRDefault="009B3492" w:rsidP="009B3492">
      <w:pPr>
        <w:numPr>
          <w:ilvl w:val="1"/>
          <w:numId w:val="21"/>
        </w:numPr>
        <w:spacing w:line="280" w:lineRule="exact"/>
        <w:ind w:left="660" w:hangingChars="300" w:hanging="660"/>
        <w:jc w:val="both"/>
        <w:rPr>
          <w:rFonts w:ascii="Arial" w:hAnsi="Arial" w:cs="Arial"/>
          <w:sz w:val="22"/>
          <w:szCs w:val="22"/>
        </w:rPr>
      </w:pPr>
      <w:r>
        <w:rPr>
          <w:rFonts w:ascii="Arial" w:hAnsi="Arial" w:cs="Arial"/>
          <w:sz w:val="22"/>
          <w:szCs w:val="22"/>
        </w:rPr>
        <w:t>this Licence remaining in operation;</w:t>
      </w:r>
    </w:p>
    <w:p w:rsidR="009B3492" w:rsidRDefault="009B3492" w:rsidP="009B3492">
      <w:pPr>
        <w:spacing w:line="280" w:lineRule="exact"/>
        <w:ind w:left="660" w:hangingChars="300" w:hanging="660"/>
        <w:jc w:val="both"/>
        <w:rPr>
          <w:rFonts w:ascii="Arial" w:hAnsi="Arial" w:cs="Arial"/>
          <w:sz w:val="22"/>
          <w:szCs w:val="22"/>
        </w:rPr>
      </w:pPr>
    </w:p>
    <w:p w:rsidR="009B3492" w:rsidRDefault="009B3492" w:rsidP="009B3492">
      <w:pPr>
        <w:numPr>
          <w:ilvl w:val="1"/>
          <w:numId w:val="21"/>
        </w:numPr>
        <w:tabs>
          <w:tab w:val="left" w:pos="709"/>
        </w:tabs>
        <w:spacing w:line="280" w:lineRule="exact"/>
        <w:ind w:left="660" w:hangingChars="300" w:hanging="660"/>
        <w:jc w:val="both"/>
        <w:rPr>
          <w:rFonts w:ascii="Arial" w:hAnsi="Arial" w:cs="Arial"/>
          <w:sz w:val="22"/>
          <w:szCs w:val="22"/>
        </w:rPr>
      </w:pPr>
      <w:r>
        <w:rPr>
          <w:rFonts w:ascii="Arial" w:hAnsi="Arial" w:cs="Arial"/>
          <w:sz w:val="22"/>
          <w:szCs w:val="22"/>
        </w:rPr>
        <w:t xml:space="preserve">compliance by the Licensee with the terms and conditions contained in this Licence; and </w:t>
      </w:r>
    </w:p>
    <w:p w:rsidR="009B3492" w:rsidRDefault="009B3492" w:rsidP="009B3492">
      <w:pPr>
        <w:tabs>
          <w:tab w:val="left" w:pos="709"/>
        </w:tabs>
        <w:spacing w:line="280" w:lineRule="exact"/>
        <w:ind w:left="660" w:hangingChars="300" w:hanging="660"/>
        <w:jc w:val="both"/>
        <w:rPr>
          <w:rFonts w:ascii="Arial" w:hAnsi="Arial" w:cs="Arial"/>
          <w:sz w:val="22"/>
          <w:szCs w:val="22"/>
        </w:rPr>
      </w:pPr>
    </w:p>
    <w:p w:rsidR="009B3492" w:rsidRDefault="009B3492" w:rsidP="009B3492">
      <w:pPr>
        <w:numPr>
          <w:ilvl w:val="1"/>
          <w:numId w:val="21"/>
        </w:numPr>
        <w:tabs>
          <w:tab w:val="left" w:pos="709"/>
        </w:tabs>
        <w:spacing w:line="280" w:lineRule="exact"/>
        <w:ind w:left="660" w:hangingChars="300" w:hanging="660"/>
        <w:jc w:val="both"/>
        <w:rPr>
          <w:rFonts w:ascii="Arial" w:hAnsi="Arial" w:cs="Arial"/>
          <w:sz w:val="22"/>
          <w:szCs w:val="22"/>
        </w:rPr>
      </w:pPr>
      <w:r>
        <w:rPr>
          <w:rFonts w:ascii="Arial" w:hAnsi="Arial" w:cs="Arial"/>
          <w:sz w:val="22"/>
          <w:szCs w:val="22"/>
        </w:rPr>
        <w:tab/>
      </w:r>
      <w:proofErr w:type="gramStart"/>
      <w:r w:rsidR="00603784">
        <w:rPr>
          <w:rFonts w:ascii="Arial" w:hAnsi="Arial" w:cs="Arial"/>
          <w:sz w:val="22"/>
          <w:szCs w:val="22"/>
        </w:rPr>
        <w:t>in</w:t>
      </w:r>
      <w:proofErr w:type="gramEnd"/>
      <w:r w:rsidR="00603784">
        <w:rPr>
          <w:rFonts w:ascii="Arial" w:hAnsi="Arial" w:cs="Arial"/>
          <w:sz w:val="22"/>
          <w:szCs w:val="22"/>
        </w:rPr>
        <w:t xml:space="preserve"> particular, but without prejudice to the generality of clause 1.2</w:t>
      </w:r>
      <w:r w:rsidR="00F00325">
        <w:rPr>
          <w:rFonts w:ascii="Arial" w:hAnsi="Arial" w:cs="Arial"/>
          <w:sz w:val="22"/>
          <w:szCs w:val="22"/>
        </w:rPr>
        <w:t>,</w:t>
      </w:r>
      <w:r w:rsidR="00603784">
        <w:rPr>
          <w:rFonts w:ascii="Arial" w:hAnsi="Arial" w:cs="Arial"/>
          <w:sz w:val="22"/>
          <w:szCs w:val="22"/>
        </w:rPr>
        <w:t xml:space="preserve"> </w:t>
      </w:r>
      <w:r>
        <w:rPr>
          <w:rFonts w:ascii="Arial" w:hAnsi="Arial" w:cs="Arial"/>
          <w:sz w:val="22"/>
          <w:szCs w:val="22"/>
        </w:rPr>
        <w:t xml:space="preserve">the relocation and termination rights specified in this Licence.  </w:t>
      </w:r>
    </w:p>
    <w:p w:rsidR="009B3492" w:rsidRDefault="009B3492" w:rsidP="009B3492">
      <w:pPr>
        <w:tabs>
          <w:tab w:val="left" w:pos="709"/>
        </w:tabs>
        <w:spacing w:line="280" w:lineRule="exact"/>
        <w:jc w:val="both"/>
        <w:rPr>
          <w:rFonts w:ascii="Arial" w:hAnsi="Arial" w:cs="Arial"/>
          <w:sz w:val="22"/>
          <w:szCs w:val="22"/>
        </w:rPr>
      </w:pPr>
    </w:p>
    <w:p w:rsidR="009B3492" w:rsidRDefault="009B3492" w:rsidP="009B3492">
      <w:pPr>
        <w:jc w:val="both"/>
        <w:rPr>
          <w:rFonts w:ascii="Arial" w:hAnsi="Arial" w:cs="Arial"/>
          <w:sz w:val="22"/>
          <w:szCs w:val="22"/>
        </w:rPr>
      </w:pPr>
    </w:p>
    <w:p w:rsidR="009B3492" w:rsidRDefault="009B3492" w:rsidP="009B3492">
      <w:pPr>
        <w:numPr>
          <w:ilvl w:val="0"/>
          <w:numId w:val="20"/>
        </w:numPr>
        <w:ind w:left="709" w:hanging="709"/>
        <w:jc w:val="both"/>
        <w:rPr>
          <w:rFonts w:ascii="Arial" w:hAnsi="Arial" w:cs="Arial"/>
          <w:sz w:val="22"/>
          <w:szCs w:val="22"/>
          <w:lang w:val="en-GB"/>
        </w:rPr>
      </w:pPr>
      <w:r>
        <w:rPr>
          <w:rFonts w:ascii="Arial" w:hAnsi="Arial" w:cs="Arial"/>
          <w:b/>
          <w:caps/>
          <w:sz w:val="22"/>
          <w:szCs w:val="22"/>
          <w:lang w:val="en-GB"/>
        </w:rPr>
        <w:t>Location and Relocation</w:t>
      </w:r>
      <w:r>
        <w:rPr>
          <w:rFonts w:ascii="Arial" w:hAnsi="Arial" w:cs="Arial"/>
          <w:sz w:val="22"/>
          <w:szCs w:val="22"/>
          <w:lang w:val="en-GB"/>
        </w:rPr>
        <w:t xml:space="preserve"> </w:t>
      </w:r>
    </w:p>
    <w:p w:rsidR="009B3492" w:rsidRDefault="009B3492" w:rsidP="009B3492">
      <w:pPr>
        <w:pStyle w:val="p5"/>
        <w:spacing w:line="280" w:lineRule="exact"/>
        <w:ind w:left="1584"/>
        <w:jc w:val="both"/>
        <w:rPr>
          <w:rFonts w:ascii="Arial" w:hAnsi="Arial" w:cs="Arial"/>
          <w:b/>
          <w:bCs/>
          <w:sz w:val="22"/>
          <w:szCs w:val="22"/>
        </w:rPr>
      </w:pPr>
    </w:p>
    <w:p w:rsidR="009B3492" w:rsidRDefault="009B3492" w:rsidP="009B3492">
      <w:pPr>
        <w:pStyle w:val="p4"/>
        <w:spacing w:line="280" w:lineRule="exact"/>
        <w:ind w:left="709" w:hanging="709"/>
        <w:jc w:val="both"/>
        <w:rPr>
          <w:rFonts w:ascii="Arial" w:hAnsi="Arial" w:cs="Arial"/>
          <w:sz w:val="22"/>
          <w:szCs w:val="22"/>
        </w:rPr>
      </w:pPr>
      <w:r>
        <w:rPr>
          <w:rFonts w:ascii="Arial" w:hAnsi="Arial" w:cs="Arial"/>
          <w:sz w:val="22"/>
          <w:szCs w:val="22"/>
        </w:rPr>
        <w:tab/>
        <w:t xml:space="preserve">The location or area of the Licensed Space within the Parish Centre may be altered at any time either: </w:t>
      </w:r>
    </w:p>
    <w:p w:rsidR="009B3492" w:rsidRDefault="009B3492" w:rsidP="009B3492">
      <w:pPr>
        <w:pStyle w:val="p4"/>
        <w:spacing w:line="280" w:lineRule="exact"/>
        <w:ind w:left="709" w:hanging="709"/>
        <w:jc w:val="both"/>
        <w:rPr>
          <w:rFonts w:ascii="Arial" w:hAnsi="Arial" w:cs="Arial"/>
          <w:sz w:val="22"/>
          <w:szCs w:val="22"/>
        </w:rPr>
      </w:pPr>
      <w:r>
        <w:rPr>
          <w:rFonts w:ascii="Arial" w:hAnsi="Arial" w:cs="Arial"/>
          <w:sz w:val="22"/>
          <w:szCs w:val="22"/>
        </w:rPr>
        <w:tab/>
      </w:r>
    </w:p>
    <w:p w:rsidR="009B3492" w:rsidRDefault="009B3492" w:rsidP="009B3492">
      <w:pPr>
        <w:pStyle w:val="p4"/>
        <w:spacing w:line="280" w:lineRule="exact"/>
        <w:ind w:left="709" w:hanging="709"/>
        <w:jc w:val="both"/>
        <w:rPr>
          <w:rFonts w:ascii="Arial" w:hAnsi="Arial" w:cs="Arial"/>
          <w:sz w:val="22"/>
          <w:szCs w:val="22"/>
        </w:rPr>
      </w:pPr>
      <w:r>
        <w:rPr>
          <w:rFonts w:ascii="Arial" w:hAnsi="Arial" w:cs="Arial"/>
          <w:sz w:val="22"/>
          <w:szCs w:val="22"/>
        </w:rPr>
        <w:t>2.1</w:t>
      </w:r>
      <w:r>
        <w:rPr>
          <w:rFonts w:ascii="Arial" w:hAnsi="Arial" w:cs="Arial"/>
          <w:sz w:val="22"/>
          <w:szCs w:val="22"/>
        </w:rPr>
        <w:tab/>
      </w:r>
      <w:proofErr w:type="gramStart"/>
      <w:r>
        <w:rPr>
          <w:rFonts w:ascii="Arial" w:hAnsi="Arial" w:cs="Arial"/>
          <w:sz w:val="22"/>
          <w:szCs w:val="22"/>
        </w:rPr>
        <w:t>by</w:t>
      </w:r>
      <w:proofErr w:type="gramEnd"/>
      <w:r>
        <w:rPr>
          <w:rFonts w:ascii="Arial" w:hAnsi="Arial" w:cs="Arial"/>
          <w:sz w:val="22"/>
          <w:szCs w:val="22"/>
        </w:rPr>
        <w:t xml:space="preserve"> prior agreement between the </w:t>
      </w:r>
      <w:r w:rsidR="00F00325">
        <w:rPr>
          <w:rFonts w:ascii="Arial" w:hAnsi="Arial" w:cs="Arial"/>
          <w:sz w:val="22"/>
          <w:szCs w:val="22"/>
        </w:rPr>
        <w:t>P</w:t>
      </w:r>
      <w:r>
        <w:rPr>
          <w:rFonts w:ascii="Arial" w:hAnsi="Arial" w:cs="Arial"/>
          <w:sz w:val="22"/>
          <w:szCs w:val="22"/>
        </w:rPr>
        <w:t>arties; or</w:t>
      </w:r>
    </w:p>
    <w:p w:rsidR="009B3492" w:rsidRDefault="009B3492" w:rsidP="009B3492">
      <w:pPr>
        <w:pStyle w:val="p4"/>
        <w:spacing w:line="280" w:lineRule="exact"/>
        <w:ind w:left="709" w:hanging="709"/>
        <w:jc w:val="both"/>
        <w:rPr>
          <w:rFonts w:ascii="Arial" w:hAnsi="Arial" w:cs="Arial"/>
          <w:sz w:val="22"/>
          <w:szCs w:val="22"/>
        </w:rPr>
      </w:pPr>
    </w:p>
    <w:p w:rsidR="009B3492" w:rsidRDefault="009B3492" w:rsidP="009B3492">
      <w:pPr>
        <w:pStyle w:val="p4"/>
        <w:tabs>
          <w:tab w:val="left" w:pos="709"/>
        </w:tabs>
        <w:spacing w:line="280" w:lineRule="exact"/>
        <w:ind w:left="709" w:hanging="709"/>
        <w:jc w:val="both"/>
        <w:rPr>
          <w:rFonts w:ascii="Arial" w:hAnsi="Arial" w:cs="Arial"/>
          <w:sz w:val="22"/>
          <w:szCs w:val="22"/>
        </w:rPr>
      </w:pPr>
      <w:r>
        <w:rPr>
          <w:rFonts w:ascii="Arial" w:hAnsi="Arial" w:cs="Arial"/>
          <w:sz w:val="22"/>
          <w:szCs w:val="22"/>
        </w:rPr>
        <w:t>2.2</w:t>
      </w:r>
      <w:r>
        <w:rPr>
          <w:rFonts w:ascii="Arial" w:hAnsi="Arial" w:cs="Arial"/>
          <w:sz w:val="22"/>
          <w:szCs w:val="22"/>
        </w:rPr>
        <w:tab/>
        <w:t xml:space="preserve">by the Parish Priest or the Licensor giving not less than thirty (30) days prior written notice ("the Notice Period") to the Licensee.  </w:t>
      </w:r>
    </w:p>
    <w:p w:rsidR="009B3492" w:rsidRDefault="009B3492" w:rsidP="009B3492">
      <w:pPr>
        <w:pStyle w:val="p4"/>
        <w:tabs>
          <w:tab w:val="left" w:pos="709"/>
        </w:tabs>
        <w:spacing w:line="280" w:lineRule="exact"/>
        <w:ind w:left="1440" w:hanging="1440"/>
        <w:jc w:val="both"/>
        <w:rPr>
          <w:rFonts w:ascii="Arial" w:hAnsi="Arial" w:cs="Arial"/>
          <w:sz w:val="22"/>
          <w:szCs w:val="22"/>
        </w:rPr>
      </w:pPr>
    </w:p>
    <w:p w:rsidR="009B3492" w:rsidRDefault="009B3492" w:rsidP="009B3492">
      <w:pPr>
        <w:pStyle w:val="p4"/>
        <w:tabs>
          <w:tab w:val="left" w:pos="709"/>
        </w:tabs>
        <w:spacing w:line="280" w:lineRule="exact"/>
        <w:ind w:left="709" w:hanging="709"/>
        <w:jc w:val="both"/>
        <w:rPr>
          <w:rFonts w:ascii="Arial" w:hAnsi="Arial" w:cs="Arial"/>
          <w:sz w:val="22"/>
          <w:szCs w:val="22"/>
        </w:rPr>
      </w:pPr>
      <w:r>
        <w:rPr>
          <w:rFonts w:ascii="Arial" w:hAnsi="Arial" w:cs="Arial"/>
          <w:sz w:val="22"/>
          <w:szCs w:val="22"/>
        </w:rPr>
        <w:tab/>
        <w:t xml:space="preserve">If the Licensee does not agree to the new area or space </w:t>
      </w:r>
      <w:r w:rsidR="00603784">
        <w:rPr>
          <w:rFonts w:ascii="Arial" w:hAnsi="Arial" w:cs="Arial"/>
          <w:sz w:val="22"/>
          <w:szCs w:val="22"/>
        </w:rPr>
        <w:t>as</w:t>
      </w:r>
      <w:r>
        <w:rPr>
          <w:rFonts w:ascii="Arial" w:hAnsi="Arial" w:cs="Arial"/>
          <w:sz w:val="22"/>
          <w:szCs w:val="22"/>
        </w:rPr>
        <w:t xml:space="preserve"> designated by the Parish Priest or the Licensor, then the Licensee may terminate this Licence by giving the Licensor not less than seven (7) days prior written notice expiring on or before the expiration of the Notice Period.</w:t>
      </w:r>
    </w:p>
    <w:p w:rsidR="00F00325" w:rsidRDefault="00F00325" w:rsidP="009B3492">
      <w:pPr>
        <w:pStyle w:val="p4"/>
        <w:tabs>
          <w:tab w:val="left" w:pos="709"/>
        </w:tabs>
        <w:spacing w:line="280" w:lineRule="exact"/>
        <w:ind w:left="709" w:hanging="709"/>
        <w:jc w:val="both"/>
        <w:rPr>
          <w:rFonts w:ascii="Arial" w:hAnsi="Arial" w:cs="Arial"/>
          <w:sz w:val="22"/>
          <w:szCs w:val="22"/>
        </w:rPr>
      </w:pPr>
    </w:p>
    <w:p w:rsidR="00F00325" w:rsidRDefault="00F00325" w:rsidP="009B3492">
      <w:pPr>
        <w:pStyle w:val="p4"/>
        <w:tabs>
          <w:tab w:val="left" w:pos="709"/>
        </w:tabs>
        <w:spacing w:line="280" w:lineRule="exact"/>
        <w:ind w:left="709" w:hanging="709"/>
        <w:jc w:val="both"/>
        <w:rPr>
          <w:rFonts w:ascii="Arial" w:hAnsi="Arial" w:cs="Arial"/>
          <w:sz w:val="22"/>
          <w:szCs w:val="22"/>
        </w:rPr>
      </w:pPr>
      <w:r>
        <w:rPr>
          <w:rFonts w:ascii="Arial" w:hAnsi="Arial" w:cs="Arial"/>
          <w:sz w:val="22"/>
          <w:szCs w:val="22"/>
        </w:rPr>
        <w:t>2.3</w:t>
      </w:r>
      <w:r>
        <w:rPr>
          <w:rFonts w:ascii="Arial" w:hAnsi="Arial" w:cs="Arial"/>
          <w:sz w:val="22"/>
          <w:szCs w:val="22"/>
        </w:rPr>
        <w:tab/>
        <w:t xml:space="preserve">In the absence of any such notice of termination, the new area or space shall apply and this Agreement shall be read </w:t>
      </w:r>
      <w:r w:rsidR="00ED59CC">
        <w:rPr>
          <w:rFonts w:ascii="Arial" w:hAnsi="Arial" w:cs="Arial"/>
          <w:sz w:val="22"/>
          <w:szCs w:val="22"/>
        </w:rPr>
        <w:t>a</w:t>
      </w:r>
      <w:r>
        <w:rPr>
          <w:rFonts w:ascii="Arial" w:hAnsi="Arial" w:cs="Arial"/>
          <w:sz w:val="22"/>
          <w:szCs w:val="22"/>
        </w:rPr>
        <w:t>s if the new area or space was specified as the Licensed Space.</w:t>
      </w:r>
    </w:p>
    <w:p w:rsidR="009B3492" w:rsidRDefault="009B3492" w:rsidP="009B3492">
      <w:pPr>
        <w:pStyle w:val="p4"/>
        <w:tabs>
          <w:tab w:val="left" w:pos="709"/>
        </w:tabs>
        <w:spacing w:line="280" w:lineRule="exact"/>
        <w:ind w:left="709" w:hanging="709"/>
        <w:jc w:val="both"/>
        <w:rPr>
          <w:rFonts w:ascii="Arial" w:hAnsi="Arial" w:cs="Arial"/>
          <w:sz w:val="22"/>
          <w:szCs w:val="22"/>
        </w:rPr>
      </w:pPr>
    </w:p>
    <w:p w:rsidR="009B3492" w:rsidRDefault="009B3492" w:rsidP="009B3492">
      <w:pPr>
        <w:pStyle w:val="p4"/>
        <w:tabs>
          <w:tab w:val="left" w:pos="709"/>
        </w:tabs>
        <w:spacing w:line="280" w:lineRule="exact"/>
        <w:ind w:left="709" w:hanging="709"/>
        <w:jc w:val="both"/>
        <w:rPr>
          <w:rFonts w:ascii="Arial" w:hAnsi="Arial" w:cs="Arial"/>
          <w:sz w:val="22"/>
          <w:szCs w:val="22"/>
        </w:rPr>
      </w:pPr>
    </w:p>
    <w:p w:rsidR="009B3492" w:rsidRDefault="009B3492" w:rsidP="009B3492">
      <w:pPr>
        <w:pStyle w:val="p4"/>
        <w:numPr>
          <w:ilvl w:val="0"/>
          <w:numId w:val="20"/>
        </w:numPr>
        <w:tabs>
          <w:tab w:val="left" w:pos="720"/>
        </w:tabs>
        <w:spacing w:line="280" w:lineRule="exact"/>
        <w:ind w:hanging="1080"/>
        <w:jc w:val="both"/>
        <w:rPr>
          <w:rFonts w:ascii="Arial" w:hAnsi="Arial" w:cs="Arial"/>
          <w:b/>
          <w:bCs/>
          <w:caps/>
          <w:sz w:val="22"/>
          <w:szCs w:val="22"/>
        </w:rPr>
      </w:pPr>
      <w:r>
        <w:rPr>
          <w:rFonts w:ascii="Arial" w:hAnsi="Arial" w:cs="Arial"/>
          <w:b/>
          <w:bCs/>
          <w:caps/>
          <w:sz w:val="22"/>
          <w:szCs w:val="22"/>
        </w:rPr>
        <w:t>Licence Fee</w:t>
      </w:r>
    </w:p>
    <w:p w:rsidR="009B3492" w:rsidRDefault="009B3492" w:rsidP="009B3492">
      <w:pPr>
        <w:pStyle w:val="p4"/>
        <w:tabs>
          <w:tab w:val="left" w:pos="720"/>
        </w:tabs>
        <w:spacing w:line="280" w:lineRule="exact"/>
        <w:ind w:left="1080" w:firstLine="0"/>
        <w:jc w:val="both"/>
        <w:rPr>
          <w:rFonts w:ascii="Arial" w:hAnsi="Arial" w:cs="Arial"/>
          <w:b/>
          <w:bCs/>
          <w:caps/>
          <w:sz w:val="22"/>
          <w:szCs w:val="22"/>
        </w:rPr>
      </w:pPr>
    </w:p>
    <w:p w:rsidR="009B3492" w:rsidRDefault="009B3492" w:rsidP="009B3492">
      <w:pPr>
        <w:pStyle w:val="p4"/>
        <w:tabs>
          <w:tab w:val="left" w:pos="720"/>
        </w:tabs>
        <w:spacing w:line="280" w:lineRule="exact"/>
        <w:jc w:val="both"/>
        <w:rPr>
          <w:rFonts w:ascii="Arial" w:hAnsi="Arial" w:cs="Arial"/>
          <w:sz w:val="22"/>
          <w:szCs w:val="22"/>
        </w:rPr>
      </w:pPr>
      <w:r>
        <w:rPr>
          <w:rFonts w:ascii="Arial" w:hAnsi="Arial" w:cs="Arial"/>
          <w:bCs/>
          <w:sz w:val="22"/>
          <w:szCs w:val="22"/>
        </w:rPr>
        <w:t>3.1</w:t>
      </w:r>
      <w:r>
        <w:rPr>
          <w:rFonts w:ascii="Arial" w:hAnsi="Arial" w:cs="Arial"/>
          <w:bCs/>
          <w:sz w:val="22"/>
          <w:szCs w:val="22"/>
        </w:rPr>
        <w:tab/>
        <w:t xml:space="preserve">The Licensee shall pay the </w:t>
      </w:r>
      <w:r w:rsidR="00603784">
        <w:rPr>
          <w:rFonts w:ascii="Arial" w:hAnsi="Arial" w:cs="Arial"/>
          <w:bCs/>
          <w:sz w:val="22"/>
          <w:szCs w:val="22"/>
        </w:rPr>
        <w:t>L</w:t>
      </w:r>
      <w:r>
        <w:rPr>
          <w:rFonts w:ascii="Arial" w:hAnsi="Arial" w:cs="Arial"/>
          <w:bCs/>
          <w:sz w:val="22"/>
          <w:szCs w:val="22"/>
        </w:rPr>
        <w:t xml:space="preserve">icence </w:t>
      </w:r>
      <w:r w:rsidR="00603784">
        <w:rPr>
          <w:rFonts w:ascii="Arial" w:hAnsi="Arial" w:cs="Arial"/>
          <w:bCs/>
          <w:sz w:val="22"/>
          <w:szCs w:val="22"/>
        </w:rPr>
        <w:t>F</w:t>
      </w:r>
      <w:r>
        <w:rPr>
          <w:rFonts w:ascii="Arial" w:hAnsi="Arial" w:cs="Arial"/>
          <w:bCs/>
          <w:sz w:val="22"/>
          <w:szCs w:val="22"/>
        </w:rPr>
        <w:t xml:space="preserve">ee as detailed in the Licence Particulars. The </w:t>
      </w:r>
      <w:r>
        <w:rPr>
          <w:rFonts w:ascii="Arial" w:hAnsi="Arial" w:cs="Arial"/>
          <w:sz w:val="22"/>
          <w:szCs w:val="22"/>
        </w:rPr>
        <w:t xml:space="preserve">Licensor and the Parish Priest direct that the Licensee shall pay </w:t>
      </w:r>
      <w:r w:rsidR="00603784">
        <w:rPr>
          <w:rFonts w:ascii="Arial" w:hAnsi="Arial" w:cs="Arial"/>
          <w:sz w:val="22"/>
          <w:szCs w:val="22"/>
        </w:rPr>
        <w:t xml:space="preserve">the Licence Fee </w:t>
      </w:r>
      <w:r>
        <w:rPr>
          <w:rFonts w:ascii="Arial" w:hAnsi="Arial" w:cs="Arial"/>
          <w:sz w:val="22"/>
          <w:szCs w:val="22"/>
        </w:rPr>
        <w:t xml:space="preserve">to the Parish Priest. The Licensee acknowledges that either the Licensor or the Parish Priest may vary this instruction </w:t>
      </w:r>
      <w:r w:rsidR="00965CA9">
        <w:rPr>
          <w:rFonts w:ascii="Arial" w:hAnsi="Arial" w:cs="Arial"/>
          <w:sz w:val="22"/>
          <w:szCs w:val="22"/>
        </w:rPr>
        <w:t xml:space="preserve">and may specify the method of payment </w:t>
      </w:r>
      <w:r>
        <w:rPr>
          <w:rFonts w:ascii="Arial" w:hAnsi="Arial" w:cs="Arial"/>
          <w:sz w:val="22"/>
          <w:szCs w:val="22"/>
        </w:rPr>
        <w:t>from time to time.</w:t>
      </w:r>
    </w:p>
    <w:p w:rsidR="009B3492" w:rsidRDefault="009B3492" w:rsidP="009B3492">
      <w:pPr>
        <w:pStyle w:val="p4"/>
        <w:tabs>
          <w:tab w:val="left" w:pos="720"/>
        </w:tabs>
        <w:spacing w:line="280" w:lineRule="exact"/>
        <w:jc w:val="both"/>
        <w:rPr>
          <w:rFonts w:ascii="Arial" w:hAnsi="Arial" w:cs="Arial"/>
          <w:sz w:val="22"/>
          <w:szCs w:val="22"/>
        </w:rPr>
      </w:pPr>
    </w:p>
    <w:p w:rsidR="009B3492" w:rsidRDefault="009B3492" w:rsidP="009B3492">
      <w:pPr>
        <w:pStyle w:val="p4"/>
        <w:tabs>
          <w:tab w:val="left" w:pos="720"/>
        </w:tabs>
        <w:spacing w:line="280" w:lineRule="exact"/>
        <w:jc w:val="both"/>
        <w:rPr>
          <w:rFonts w:ascii="Arial" w:hAnsi="Arial" w:cs="Arial"/>
          <w:b/>
          <w:bCs/>
          <w:caps/>
          <w:sz w:val="22"/>
          <w:szCs w:val="22"/>
        </w:rPr>
      </w:pPr>
      <w:r>
        <w:rPr>
          <w:rFonts w:ascii="Arial" w:hAnsi="Arial" w:cs="Arial"/>
          <w:sz w:val="22"/>
          <w:szCs w:val="22"/>
        </w:rPr>
        <w:t>3.2</w:t>
      </w:r>
      <w:r>
        <w:rPr>
          <w:rFonts w:ascii="Arial" w:hAnsi="Arial" w:cs="Arial"/>
          <w:sz w:val="22"/>
          <w:szCs w:val="22"/>
        </w:rPr>
        <w:tab/>
        <w:t>The Licence Fee is exclusive of value added tax (“VAT”).  If VAT is applicable the Licensee shall pay as an additional amount the VAT on production by the Parish Priest of a VAT invoice</w:t>
      </w:r>
      <w:r w:rsidR="00965CA9">
        <w:rPr>
          <w:rFonts w:ascii="Arial" w:hAnsi="Arial" w:cs="Arial"/>
          <w:sz w:val="22"/>
          <w:szCs w:val="22"/>
        </w:rPr>
        <w:t xml:space="preserve"> and shall indemnify the Licensor and the Parish Priest against any such VAT related liability or expense including but not limited to interest</w:t>
      </w:r>
      <w:r>
        <w:rPr>
          <w:rFonts w:ascii="Arial" w:hAnsi="Arial" w:cs="Arial"/>
          <w:sz w:val="22"/>
          <w:szCs w:val="22"/>
        </w:rPr>
        <w:t xml:space="preserve">.  </w:t>
      </w:r>
    </w:p>
    <w:p w:rsidR="009B3492" w:rsidRDefault="009B3492" w:rsidP="009B3492">
      <w:pPr>
        <w:pStyle w:val="p4"/>
        <w:tabs>
          <w:tab w:val="left" w:pos="720"/>
        </w:tabs>
        <w:spacing w:line="280" w:lineRule="exact"/>
        <w:jc w:val="both"/>
        <w:rPr>
          <w:rFonts w:ascii="Arial" w:hAnsi="Arial" w:cs="Arial"/>
          <w:sz w:val="22"/>
          <w:szCs w:val="22"/>
        </w:rPr>
      </w:pPr>
    </w:p>
    <w:p w:rsidR="009B3492" w:rsidRDefault="009B3492" w:rsidP="009B3492">
      <w:pPr>
        <w:numPr>
          <w:ilvl w:val="0"/>
          <w:numId w:val="20"/>
        </w:numPr>
        <w:tabs>
          <w:tab w:val="left" w:pos="709"/>
        </w:tabs>
        <w:spacing w:line="280" w:lineRule="exact"/>
        <w:ind w:left="851" w:hanging="851"/>
        <w:jc w:val="both"/>
        <w:rPr>
          <w:rFonts w:ascii="Arial" w:hAnsi="Arial" w:cs="Arial"/>
          <w:b/>
          <w:bCs/>
          <w:caps/>
          <w:sz w:val="22"/>
          <w:szCs w:val="22"/>
        </w:rPr>
      </w:pPr>
      <w:r>
        <w:rPr>
          <w:rFonts w:ascii="Arial" w:hAnsi="Arial" w:cs="Arial"/>
          <w:b/>
          <w:bCs/>
          <w:caps/>
          <w:sz w:val="22"/>
          <w:szCs w:val="22"/>
        </w:rPr>
        <w:t>Commencement and Duration</w:t>
      </w:r>
    </w:p>
    <w:p w:rsidR="009B3492" w:rsidRDefault="009B3492" w:rsidP="009B3492">
      <w:pPr>
        <w:tabs>
          <w:tab w:val="left" w:pos="709"/>
        </w:tabs>
        <w:spacing w:line="280" w:lineRule="exact"/>
        <w:ind w:left="851"/>
        <w:jc w:val="both"/>
        <w:rPr>
          <w:rFonts w:ascii="Arial" w:hAnsi="Arial" w:cs="Arial"/>
          <w:b/>
          <w:bCs/>
          <w:sz w:val="22"/>
          <w:szCs w:val="22"/>
        </w:rPr>
      </w:pPr>
    </w:p>
    <w:p w:rsidR="009B3492" w:rsidRDefault="009B3492" w:rsidP="009B3492">
      <w:pPr>
        <w:pStyle w:val="p4"/>
        <w:tabs>
          <w:tab w:val="left" w:pos="720"/>
        </w:tabs>
        <w:spacing w:line="280" w:lineRule="exact"/>
        <w:jc w:val="both"/>
        <w:rPr>
          <w:rFonts w:ascii="Arial" w:hAnsi="Arial" w:cs="Arial"/>
          <w:sz w:val="22"/>
          <w:szCs w:val="22"/>
        </w:rPr>
      </w:pPr>
      <w:r>
        <w:rPr>
          <w:rFonts w:ascii="Arial" w:hAnsi="Arial" w:cs="Arial"/>
          <w:sz w:val="22"/>
          <w:szCs w:val="22"/>
        </w:rPr>
        <w:t>4.1</w:t>
      </w:r>
      <w:r>
        <w:rPr>
          <w:rFonts w:ascii="Arial" w:hAnsi="Arial" w:cs="Arial"/>
          <w:sz w:val="22"/>
          <w:szCs w:val="22"/>
        </w:rPr>
        <w:tab/>
        <w:t xml:space="preserve">This Agreement and the licence hereby created shall commence on the Commencement Date and shall terminate on the last day of the Licence Period at the end of the </w:t>
      </w:r>
      <w:r w:rsidR="00EB13D8">
        <w:rPr>
          <w:rFonts w:ascii="Arial" w:hAnsi="Arial" w:cs="Arial"/>
          <w:sz w:val="22"/>
          <w:szCs w:val="22"/>
        </w:rPr>
        <w:t>t</w:t>
      </w:r>
      <w:r>
        <w:rPr>
          <w:rFonts w:ascii="Arial" w:hAnsi="Arial" w:cs="Arial"/>
          <w:sz w:val="22"/>
          <w:szCs w:val="22"/>
        </w:rPr>
        <w:t>imes specified in the definition of Activities.</w:t>
      </w:r>
    </w:p>
    <w:p w:rsidR="009B3492" w:rsidRDefault="009B3492" w:rsidP="009B3492">
      <w:pPr>
        <w:pStyle w:val="p4"/>
        <w:tabs>
          <w:tab w:val="left" w:pos="720"/>
        </w:tabs>
        <w:spacing w:line="280" w:lineRule="exact"/>
        <w:jc w:val="both"/>
        <w:rPr>
          <w:rFonts w:ascii="Arial" w:hAnsi="Arial" w:cs="Arial"/>
          <w:sz w:val="22"/>
          <w:szCs w:val="22"/>
        </w:rPr>
      </w:pPr>
    </w:p>
    <w:p w:rsidR="009B3492" w:rsidRPr="0015608C" w:rsidRDefault="009B3492" w:rsidP="00F00325">
      <w:pPr>
        <w:pStyle w:val="p4"/>
        <w:tabs>
          <w:tab w:val="left" w:pos="720"/>
        </w:tabs>
        <w:spacing w:line="280" w:lineRule="exact"/>
        <w:jc w:val="both"/>
        <w:rPr>
          <w:rFonts w:ascii="Arial" w:hAnsi="Arial" w:cs="Arial"/>
          <w:sz w:val="22"/>
          <w:szCs w:val="22"/>
        </w:rPr>
      </w:pPr>
      <w:r>
        <w:rPr>
          <w:rFonts w:ascii="Arial" w:hAnsi="Arial" w:cs="Arial"/>
          <w:sz w:val="22"/>
          <w:szCs w:val="22"/>
        </w:rPr>
        <w:t>4.2</w:t>
      </w:r>
      <w:r>
        <w:rPr>
          <w:rFonts w:ascii="Arial" w:hAnsi="Arial" w:cs="Arial"/>
          <w:sz w:val="22"/>
          <w:szCs w:val="22"/>
        </w:rPr>
        <w:tab/>
      </w:r>
      <w:r w:rsidRPr="0015608C">
        <w:rPr>
          <w:rFonts w:ascii="Arial" w:hAnsi="Arial" w:cs="Arial"/>
          <w:sz w:val="22"/>
          <w:szCs w:val="22"/>
        </w:rPr>
        <w:t>If there is no new Licence Agreement</w:t>
      </w:r>
      <w:r>
        <w:rPr>
          <w:rFonts w:ascii="Arial" w:hAnsi="Arial" w:cs="Arial"/>
          <w:sz w:val="22"/>
          <w:szCs w:val="22"/>
        </w:rPr>
        <w:t xml:space="preserve">, if the </w:t>
      </w:r>
      <w:r w:rsidR="00603784">
        <w:rPr>
          <w:rFonts w:ascii="Arial" w:hAnsi="Arial" w:cs="Arial"/>
          <w:sz w:val="22"/>
          <w:szCs w:val="22"/>
        </w:rPr>
        <w:t>l</w:t>
      </w:r>
      <w:r>
        <w:rPr>
          <w:rFonts w:ascii="Arial" w:hAnsi="Arial" w:cs="Arial"/>
          <w:sz w:val="22"/>
          <w:szCs w:val="22"/>
        </w:rPr>
        <w:t xml:space="preserve">icence has not terminated under clause 2 or under clause 6.6 and if the Parish Priest is willing to allow the Activities to continue, in </w:t>
      </w:r>
      <w:r w:rsidRPr="0015608C">
        <w:rPr>
          <w:rFonts w:ascii="Arial" w:hAnsi="Arial" w:cs="Arial"/>
          <w:sz w:val="22"/>
          <w:szCs w:val="22"/>
        </w:rPr>
        <w:t>such circumstances, the terms of this Licence Agreement shall apply and</w:t>
      </w:r>
      <w:r w:rsidR="00F00325">
        <w:rPr>
          <w:rFonts w:ascii="Arial" w:hAnsi="Arial" w:cs="Arial"/>
          <w:sz w:val="22"/>
          <w:szCs w:val="22"/>
        </w:rPr>
        <w:t xml:space="preserve"> </w:t>
      </w:r>
      <w:r w:rsidRPr="0015608C">
        <w:rPr>
          <w:rFonts w:ascii="Arial" w:hAnsi="Arial" w:cs="Arial"/>
          <w:sz w:val="22"/>
          <w:szCs w:val="22"/>
        </w:rPr>
        <w:t xml:space="preserve">the licence shall be terminable by one calendar </w:t>
      </w:r>
      <w:proofErr w:type="spellStart"/>
      <w:r w:rsidRPr="0015608C">
        <w:rPr>
          <w:rFonts w:ascii="Arial" w:hAnsi="Arial" w:cs="Arial"/>
          <w:sz w:val="22"/>
          <w:szCs w:val="22"/>
        </w:rPr>
        <w:t>month</w:t>
      </w:r>
      <w:r w:rsidR="00603784">
        <w:rPr>
          <w:rFonts w:ascii="Arial" w:hAnsi="Arial" w:cs="Arial"/>
          <w:sz w:val="22"/>
          <w:szCs w:val="22"/>
        </w:rPr>
        <w:t>’</w:t>
      </w:r>
      <w:r w:rsidRPr="0015608C">
        <w:rPr>
          <w:rFonts w:ascii="Arial" w:hAnsi="Arial" w:cs="Arial"/>
          <w:sz w:val="22"/>
          <w:szCs w:val="22"/>
        </w:rPr>
        <w:t>s notice</w:t>
      </w:r>
      <w:proofErr w:type="spellEnd"/>
      <w:r w:rsidRPr="0015608C">
        <w:rPr>
          <w:rFonts w:ascii="Arial" w:hAnsi="Arial" w:cs="Arial"/>
          <w:sz w:val="22"/>
          <w:szCs w:val="22"/>
        </w:rPr>
        <w:t xml:space="preserve"> in writing to be given by</w:t>
      </w:r>
      <w:r>
        <w:rPr>
          <w:rFonts w:ascii="Arial" w:hAnsi="Arial" w:cs="Arial"/>
          <w:sz w:val="22"/>
          <w:szCs w:val="22"/>
        </w:rPr>
        <w:t xml:space="preserve"> (i)</w:t>
      </w:r>
      <w:r w:rsidRPr="0015608C">
        <w:rPr>
          <w:rFonts w:ascii="Arial" w:hAnsi="Arial" w:cs="Arial"/>
          <w:sz w:val="22"/>
          <w:szCs w:val="22"/>
        </w:rPr>
        <w:t xml:space="preserve"> the Licensor </w:t>
      </w:r>
      <w:r>
        <w:rPr>
          <w:rFonts w:ascii="Arial" w:hAnsi="Arial" w:cs="Arial"/>
          <w:sz w:val="22"/>
          <w:szCs w:val="22"/>
        </w:rPr>
        <w:t xml:space="preserve">or the Parish Priest </w:t>
      </w:r>
      <w:r w:rsidRPr="0015608C">
        <w:rPr>
          <w:rFonts w:ascii="Arial" w:hAnsi="Arial" w:cs="Arial"/>
          <w:sz w:val="22"/>
          <w:szCs w:val="22"/>
        </w:rPr>
        <w:t>to the Licensee or</w:t>
      </w:r>
      <w:r>
        <w:rPr>
          <w:rFonts w:ascii="Arial" w:hAnsi="Arial" w:cs="Arial"/>
          <w:sz w:val="22"/>
          <w:szCs w:val="22"/>
        </w:rPr>
        <w:t xml:space="preserve"> (ii)</w:t>
      </w:r>
      <w:r w:rsidRPr="0015608C">
        <w:rPr>
          <w:rFonts w:ascii="Arial" w:hAnsi="Arial" w:cs="Arial"/>
          <w:sz w:val="22"/>
          <w:szCs w:val="22"/>
        </w:rPr>
        <w:t xml:space="preserve"> the Licensee to the Licensor</w:t>
      </w:r>
      <w:r>
        <w:rPr>
          <w:rFonts w:ascii="Arial" w:hAnsi="Arial" w:cs="Arial"/>
          <w:sz w:val="22"/>
          <w:szCs w:val="22"/>
        </w:rPr>
        <w:t xml:space="preserve"> or the Parish Priest, </w:t>
      </w:r>
      <w:r w:rsidRPr="0015608C">
        <w:rPr>
          <w:rFonts w:ascii="Arial" w:hAnsi="Arial" w:cs="Arial"/>
          <w:sz w:val="22"/>
          <w:szCs w:val="22"/>
        </w:rPr>
        <w:t xml:space="preserve">and </w:t>
      </w:r>
      <w:r>
        <w:rPr>
          <w:rFonts w:ascii="Arial" w:hAnsi="Arial" w:cs="Arial"/>
          <w:sz w:val="22"/>
          <w:szCs w:val="22"/>
        </w:rPr>
        <w:t xml:space="preserve">in each </w:t>
      </w:r>
      <w:r w:rsidR="00EB13D8">
        <w:rPr>
          <w:rFonts w:ascii="Arial" w:hAnsi="Arial" w:cs="Arial"/>
          <w:sz w:val="22"/>
          <w:szCs w:val="22"/>
        </w:rPr>
        <w:t>case</w:t>
      </w:r>
      <w:r>
        <w:rPr>
          <w:rFonts w:ascii="Arial" w:hAnsi="Arial" w:cs="Arial"/>
          <w:sz w:val="22"/>
          <w:szCs w:val="22"/>
        </w:rPr>
        <w:t xml:space="preserve"> </w:t>
      </w:r>
      <w:r w:rsidRPr="0015608C">
        <w:rPr>
          <w:rFonts w:ascii="Arial" w:hAnsi="Arial" w:cs="Arial"/>
          <w:sz w:val="22"/>
          <w:szCs w:val="22"/>
        </w:rPr>
        <w:t>to expire on any day</w:t>
      </w:r>
      <w:r w:rsidRPr="007A7E2A">
        <w:rPr>
          <w:rFonts w:ascii="Arial" w:hAnsi="Arial" w:cs="Arial"/>
          <w:sz w:val="22"/>
          <w:szCs w:val="22"/>
        </w:rPr>
        <w:t xml:space="preserve">.  The Licence Fee payable as detailed in the Licence Particulars will </w:t>
      </w:r>
      <w:r>
        <w:rPr>
          <w:rFonts w:ascii="Arial" w:hAnsi="Arial" w:cs="Arial"/>
          <w:sz w:val="22"/>
          <w:szCs w:val="22"/>
        </w:rPr>
        <w:t xml:space="preserve">continue to </w:t>
      </w:r>
      <w:r w:rsidRPr="007A7E2A">
        <w:rPr>
          <w:rFonts w:ascii="Arial" w:hAnsi="Arial" w:cs="Arial"/>
          <w:sz w:val="22"/>
          <w:szCs w:val="22"/>
        </w:rPr>
        <w:t>apply and be payable pro rata</w:t>
      </w:r>
      <w:r w:rsidR="008E2F79">
        <w:rPr>
          <w:rFonts w:ascii="Arial" w:hAnsi="Arial" w:cs="Arial"/>
          <w:sz w:val="22"/>
          <w:szCs w:val="22"/>
        </w:rPr>
        <w:t>.</w:t>
      </w:r>
    </w:p>
    <w:p w:rsidR="009B3492" w:rsidRPr="0015608C" w:rsidRDefault="009B3492" w:rsidP="009B3492">
      <w:pPr>
        <w:pStyle w:val="p4"/>
        <w:tabs>
          <w:tab w:val="left" w:pos="720"/>
        </w:tabs>
        <w:spacing w:line="280" w:lineRule="exact"/>
        <w:jc w:val="both"/>
        <w:rPr>
          <w:rFonts w:ascii="Arial" w:hAnsi="Arial" w:cs="Arial"/>
          <w:sz w:val="22"/>
          <w:szCs w:val="22"/>
        </w:rPr>
      </w:pPr>
    </w:p>
    <w:p w:rsidR="009B3492" w:rsidRDefault="00F00325" w:rsidP="00F00325">
      <w:pPr>
        <w:pStyle w:val="p4"/>
        <w:spacing w:line="280" w:lineRule="exact"/>
        <w:ind w:left="709" w:hanging="709"/>
        <w:jc w:val="both"/>
        <w:rPr>
          <w:rFonts w:ascii="Arial" w:hAnsi="Arial" w:cs="Arial"/>
          <w:sz w:val="22"/>
          <w:szCs w:val="22"/>
        </w:rPr>
      </w:pPr>
      <w:r>
        <w:rPr>
          <w:rFonts w:ascii="Arial" w:hAnsi="Arial" w:cs="Arial"/>
          <w:sz w:val="22"/>
          <w:szCs w:val="22"/>
        </w:rPr>
        <w:t>4.3</w:t>
      </w:r>
      <w:r>
        <w:rPr>
          <w:rFonts w:ascii="Arial" w:hAnsi="Arial" w:cs="Arial"/>
          <w:sz w:val="22"/>
          <w:szCs w:val="22"/>
        </w:rPr>
        <w:tab/>
        <w:t>I</w:t>
      </w:r>
      <w:r w:rsidR="009B3492" w:rsidRPr="0015608C">
        <w:rPr>
          <w:rFonts w:ascii="Arial" w:hAnsi="Arial" w:cs="Arial"/>
          <w:sz w:val="22"/>
          <w:szCs w:val="22"/>
        </w:rPr>
        <w:t xml:space="preserve">f the </w:t>
      </w:r>
      <w:r w:rsidR="009B3492">
        <w:rPr>
          <w:rFonts w:ascii="Arial" w:hAnsi="Arial" w:cs="Arial"/>
          <w:sz w:val="22"/>
          <w:szCs w:val="22"/>
        </w:rPr>
        <w:t>Licensee and the Parish Priest</w:t>
      </w:r>
      <w:r w:rsidR="009B3492" w:rsidRPr="0015608C">
        <w:rPr>
          <w:rFonts w:ascii="Arial" w:hAnsi="Arial" w:cs="Arial"/>
          <w:sz w:val="22"/>
          <w:szCs w:val="22"/>
        </w:rPr>
        <w:t xml:space="preserve"> wish to vary the duration, the amount of the Licence Fee or the Activities they may do so by letter, and </w:t>
      </w:r>
      <w:r w:rsidR="00603784">
        <w:rPr>
          <w:rFonts w:ascii="Arial" w:hAnsi="Arial" w:cs="Arial"/>
          <w:sz w:val="22"/>
          <w:szCs w:val="22"/>
        </w:rPr>
        <w:t xml:space="preserve">if accepted by the Licensee then </w:t>
      </w:r>
      <w:r w:rsidR="009B3492" w:rsidRPr="0015608C">
        <w:rPr>
          <w:rFonts w:ascii="Arial" w:hAnsi="Arial" w:cs="Arial"/>
          <w:sz w:val="22"/>
          <w:szCs w:val="22"/>
        </w:rPr>
        <w:t>this Licence Agreement shall continue to apply as ame</w:t>
      </w:r>
      <w:r w:rsidR="009B3492">
        <w:rPr>
          <w:rFonts w:ascii="Arial" w:hAnsi="Arial" w:cs="Arial"/>
          <w:sz w:val="22"/>
          <w:szCs w:val="22"/>
        </w:rPr>
        <w:t xml:space="preserve">nded by such a letter.  </w:t>
      </w:r>
      <w:r>
        <w:rPr>
          <w:rFonts w:ascii="Arial" w:hAnsi="Arial" w:cs="Arial"/>
          <w:sz w:val="22"/>
          <w:szCs w:val="22"/>
        </w:rPr>
        <w:t>The provisions of clause 2 apply regarding any change to the Licensed Space.</w:t>
      </w:r>
    </w:p>
    <w:p w:rsidR="00F00325" w:rsidRDefault="00F00325" w:rsidP="00603784">
      <w:pPr>
        <w:pStyle w:val="p4"/>
        <w:tabs>
          <w:tab w:val="left" w:pos="720"/>
        </w:tabs>
        <w:spacing w:line="280" w:lineRule="exact"/>
        <w:ind w:firstLine="0"/>
        <w:jc w:val="both"/>
        <w:rPr>
          <w:rFonts w:ascii="Arial" w:hAnsi="Arial" w:cs="Arial"/>
          <w:sz w:val="22"/>
          <w:szCs w:val="22"/>
        </w:rPr>
      </w:pPr>
    </w:p>
    <w:p w:rsidR="009B3492" w:rsidRDefault="00F00325" w:rsidP="00F00325">
      <w:pPr>
        <w:pStyle w:val="p4"/>
        <w:tabs>
          <w:tab w:val="left" w:pos="720"/>
        </w:tabs>
        <w:spacing w:line="280" w:lineRule="exact"/>
        <w:jc w:val="both"/>
        <w:rPr>
          <w:rFonts w:ascii="Arial" w:hAnsi="Arial" w:cs="Arial"/>
          <w:sz w:val="22"/>
          <w:szCs w:val="22"/>
        </w:rPr>
      </w:pPr>
      <w:r>
        <w:rPr>
          <w:rFonts w:ascii="Arial" w:hAnsi="Arial" w:cs="Arial"/>
          <w:sz w:val="22"/>
          <w:szCs w:val="22"/>
        </w:rPr>
        <w:t>4.4</w:t>
      </w:r>
      <w:r>
        <w:rPr>
          <w:rFonts w:ascii="Arial" w:hAnsi="Arial" w:cs="Arial"/>
          <w:sz w:val="22"/>
          <w:szCs w:val="22"/>
        </w:rPr>
        <w:tab/>
      </w:r>
      <w:r w:rsidR="009B3492">
        <w:rPr>
          <w:rFonts w:ascii="Arial" w:hAnsi="Arial" w:cs="Arial"/>
          <w:sz w:val="22"/>
          <w:szCs w:val="22"/>
        </w:rPr>
        <w:t xml:space="preserve">If the </w:t>
      </w:r>
      <w:r>
        <w:rPr>
          <w:rFonts w:ascii="Arial" w:hAnsi="Arial" w:cs="Arial"/>
          <w:sz w:val="22"/>
          <w:szCs w:val="22"/>
        </w:rPr>
        <w:t xml:space="preserve">Parties </w:t>
      </w:r>
      <w:r w:rsidR="009B3492" w:rsidRPr="0015608C">
        <w:rPr>
          <w:rFonts w:ascii="Arial" w:hAnsi="Arial" w:cs="Arial"/>
          <w:sz w:val="22"/>
          <w:szCs w:val="22"/>
        </w:rPr>
        <w:t>wish to change an</w:t>
      </w:r>
      <w:r w:rsidR="009B3492">
        <w:rPr>
          <w:rFonts w:ascii="Arial" w:hAnsi="Arial" w:cs="Arial"/>
          <w:sz w:val="22"/>
          <w:szCs w:val="22"/>
        </w:rPr>
        <w:t xml:space="preserve">y other terms, a new Licence Agreement is needed and this Licence Agreement shall continue to apply until a new form of Licence Agreement is signed by all </w:t>
      </w:r>
      <w:r>
        <w:rPr>
          <w:rFonts w:ascii="Arial" w:hAnsi="Arial" w:cs="Arial"/>
          <w:sz w:val="22"/>
          <w:szCs w:val="22"/>
        </w:rPr>
        <w:t>P</w:t>
      </w:r>
      <w:r w:rsidR="009B3492">
        <w:rPr>
          <w:rFonts w:ascii="Arial" w:hAnsi="Arial" w:cs="Arial"/>
          <w:sz w:val="22"/>
          <w:szCs w:val="22"/>
        </w:rPr>
        <w:t xml:space="preserve">arties.  </w:t>
      </w:r>
    </w:p>
    <w:p w:rsidR="009B3492" w:rsidRDefault="009B3492" w:rsidP="009B3492">
      <w:pPr>
        <w:jc w:val="both"/>
        <w:rPr>
          <w:rFonts w:ascii="Arial" w:hAnsi="Arial" w:cs="Arial"/>
          <w:sz w:val="22"/>
          <w:szCs w:val="22"/>
          <w:lang w:val="en-GB"/>
        </w:rPr>
      </w:pPr>
    </w:p>
    <w:p w:rsidR="009B3492" w:rsidRDefault="00387C20" w:rsidP="009B3492">
      <w:pPr>
        <w:numPr>
          <w:ilvl w:val="0"/>
          <w:numId w:val="20"/>
        </w:numPr>
        <w:ind w:left="709" w:hanging="709"/>
        <w:rPr>
          <w:rFonts w:ascii="Arial" w:hAnsi="Arial" w:cs="Arial"/>
          <w:caps/>
          <w:sz w:val="22"/>
          <w:szCs w:val="22"/>
        </w:rPr>
      </w:pPr>
      <w:r>
        <w:rPr>
          <w:rFonts w:ascii="Arial" w:hAnsi="Arial" w:cs="Arial"/>
          <w:b/>
          <w:caps/>
          <w:sz w:val="22"/>
          <w:szCs w:val="22"/>
        </w:rPr>
        <w:t>ObligationS of the Licens</w:t>
      </w:r>
      <w:r w:rsidR="009B3492">
        <w:rPr>
          <w:rFonts w:ascii="Arial" w:hAnsi="Arial" w:cs="Arial"/>
          <w:b/>
          <w:caps/>
          <w:sz w:val="22"/>
          <w:szCs w:val="22"/>
        </w:rPr>
        <w:t>ee</w:t>
      </w:r>
    </w:p>
    <w:p w:rsidR="009B3492" w:rsidRDefault="009B3492" w:rsidP="009B3492">
      <w:pPr>
        <w:ind w:left="709" w:hanging="371"/>
        <w:jc w:val="both"/>
        <w:rPr>
          <w:rFonts w:ascii="Arial" w:hAnsi="Arial" w:cs="Arial"/>
          <w:sz w:val="22"/>
          <w:szCs w:val="22"/>
          <w:lang w:val="en-GB"/>
        </w:rPr>
      </w:pPr>
    </w:p>
    <w:p w:rsidR="009B3492" w:rsidRDefault="009B3492" w:rsidP="009B3492">
      <w:pPr>
        <w:spacing w:line="280" w:lineRule="exact"/>
        <w:ind w:left="660" w:hangingChars="300" w:hanging="660"/>
        <w:jc w:val="both"/>
        <w:rPr>
          <w:rFonts w:ascii="Arial" w:hAnsi="Arial" w:cs="Arial"/>
          <w:sz w:val="22"/>
          <w:szCs w:val="22"/>
          <w:lang w:val="en-GB"/>
        </w:rPr>
      </w:pPr>
      <w:r>
        <w:rPr>
          <w:rFonts w:ascii="Arial" w:hAnsi="Arial" w:cs="Arial"/>
          <w:sz w:val="22"/>
          <w:szCs w:val="22"/>
          <w:lang w:val="en-GB"/>
        </w:rPr>
        <w:tab/>
        <w:t xml:space="preserve">The Licensee </w:t>
      </w:r>
      <w:r>
        <w:rPr>
          <w:rFonts w:ascii="Arial" w:hAnsi="Arial" w:cs="Arial"/>
          <w:b/>
          <w:sz w:val="22"/>
          <w:szCs w:val="22"/>
          <w:lang w:val="en-GB"/>
        </w:rPr>
        <w:t>HEREBY ACKNOWLEDGES, AGREES AND UNDERTAKES</w:t>
      </w:r>
      <w:r>
        <w:rPr>
          <w:rFonts w:ascii="Arial" w:hAnsi="Arial" w:cs="Arial"/>
          <w:sz w:val="22"/>
          <w:szCs w:val="22"/>
          <w:lang w:val="en-GB"/>
        </w:rPr>
        <w:t xml:space="preserve"> that it will:</w:t>
      </w:r>
    </w:p>
    <w:p w:rsidR="009B3492" w:rsidRDefault="009B3492" w:rsidP="009B3492">
      <w:pPr>
        <w:spacing w:line="280" w:lineRule="exact"/>
        <w:ind w:left="660" w:hangingChars="300" w:hanging="660"/>
        <w:jc w:val="both"/>
        <w:rPr>
          <w:rFonts w:ascii="Arial" w:hAnsi="Arial" w:cs="Arial"/>
          <w:sz w:val="22"/>
          <w:szCs w:val="22"/>
          <w:lang w:val="en-GB"/>
        </w:rPr>
      </w:pPr>
    </w:p>
    <w:p w:rsidR="009B3492" w:rsidRDefault="009B3492" w:rsidP="009B3492">
      <w:pPr>
        <w:numPr>
          <w:ilvl w:val="1"/>
          <w:numId w:val="22"/>
        </w:numPr>
        <w:spacing w:line="280" w:lineRule="exact"/>
        <w:ind w:left="660" w:hangingChars="300" w:hanging="660"/>
        <w:jc w:val="both"/>
        <w:rPr>
          <w:rFonts w:ascii="Arial" w:hAnsi="Arial" w:cs="Arial"/>
          <w:sz w:val="22"/>
          <w:szCs w:val="22"/>
          <w:lang w:val="en-GB"/>
        </w:rPr>
      </w:pPr>
      <w:r>
        <w:rPr>
          <w:rFonts w:ascii="Arial" w:hAnsi="Arial" w:cs="Arial"/>
          <w:sz w:val="22"/>
          <w:szCs w:val="22"/>
          <w:lang w:val="en-GB"/>
        </w:rPr>
        <w:t xml:space="preserve">use the Licensed Space solely for the Activities, keep the Licensed Space clean </w:t>
      </w:r>
      <w:r w:rsidR="0062156C">
        <w:rPr>
          <w:rFonts w:ascii="Arial" w:hAnsi="Arial" w:cs="Arial"/>
          <w:sz w:val="22"/>
          <w:szCs w:val="22"/>
          <w:lang w:val="en-GB"/>
        </w:rPr>
        <w:t>and tidy and free from rubbish and</w:t>
      </w:r>
      <w:r>
        <w:rPr>
          <w:rFonts w:ascii="Arial" w:hAnsi="Arial" w:cs="Arial"/>
          <w:sz w:val="22"/>
          <w:szCs w:val="22"/>
          <w:lang w:val="en-GB"/>
        </w:rPr>
        <w:t xml:space="preserve"> hazard while in use by the Licensee and pay for any damage thereto or expense of cleaning the same caused by or due to the </w:t>
      </w:r>
      <w:r w:rsidR="0062156C">
        <w:rPr>
          <w:rFonts w:ascii="Arial" w:hAnsi="Arial" w:cs="Arial"/>
          <w:sz w:val="22"/>
          <w:szCs w:val="22"/>
          <w:lang w:val="en-GB"/>
        </w:rPr>
        <w:t xml:space="preserve">use by the </w:t>
      </w:r>
      <w:r>
        <w:rPr>
          <w:rFonts w:ascii="Arial" w:hAnsi="Arial" w:cs="Arial"/>
          <w:sz w:val="22"/>
          <w:szCs w:val="22"/>
          <w:lang w:val="en-GB"/>
        </w:rPr>
        <w:t>Licensee</w:t>
      </w:r>
      <w:r w:rsidR="0062156C">
        <w:rPr>
          <w:rFonts w:ascii="Arial" w:hAnsi="Arial" w:cs="Arial"/>
          <w:sz w:val="22"/>
          <w:szCs w:val="22"/>
          <w:lang w:val="en-GB"/>
        </w:rPr>
        <w:t xml:space="preserve"> or its employees, servants, agents</w:t>
      </w:r>
      <w:r w:rsidR="000A3889">
        <w:rPr>
          <w:rFonts w:ascii="Arial" w:hAnsi="Arial" w:cs="Arial"/>
          <w:sz w:val="22"/>
          <w:szCs w:val="22"/>
          <w:lang w:val="en-GB"/>
        </w:rPr>
        <w:t>, licensee</w:t>
      </w:r>
      <w:r w:rsidR="0062156C">
        <w:rPr>
          <w:rFonts w:ascii="Arial" w:hAnsi="Arial" w:cs="Arial"/>
          <w:sz w:val="22"/>
          <w:szCs w:val="22"/>
          <w:lang w:val="en-GB"/>
        </w:rPr>
        <w:t xml:space="preserve"> and invitees</w:t>
      </w:r>
      <w:r>
        <w:rPr>
          <w:rFonts w:ascii="Arial" w:hAnsi="Arial" w:cs="Arial"/>
          <w:sz w:val="22"/>
          <w:szCs w:val="22"/>
          <w:lang w:val="en-GB"/>
        </w:rPr>
        <w:t xml:space="preserve">. </w:t>
      </w:r>
    </w:p>
    <w:p w:rsidR="009B3492" w:rsidRDefault="009B3492" w:rsidP="009B3492">
      <w:pPr>
        <w:spacing w:line="280" w:lineRule="exact"/>
        <w:ind w:left="660" w:hangingChars="300" w:hanging="660"/>
        <w:jc w:val="both"/>
        <w:rPr>
          <w:rFonts w:ascii="Arial" w:hAnsi="Arial" w:cs="Arial"/>
          <w:sz w:val="22"/>
          <w:szCs w:val="22"/>
          <w:lang w:val="en-GB"/>
        </w:rPr>
      </w:pPr>
    </w:p>
    <w:p w:rsidR="009B3492" w:rsidRDefault="009B3492" w:rsidP="009B3492">
      <w:pPr>
        <w:spacing w:line="280" w:lineRule="exact"/>
        <w:ind w:left="660" w:hangingChars="300" w:hanging="660"/>
        <w:jc w:val="both"/>
        <w:rPr>
          <w:rFonts w:ascii="Arial" w:hAnsi="Arial" w:cs="Arial"/>
          <w:sz w:val="22"/>
          <w:szCs w:val="22"/>
          <w:lang w:val="en-GB"/>
        </w:rPr>
      </w:pPr>
      <w:r>
        <w:rPr>
          <w:rFonts w:ascii="Arial" w:hAnsi="Arial" w:cs="Arial"/>
          <w:sz w:val="22"/>
          <w:szCs w:val="22"/>
          <w:lang w:val="en-GB"/>
        </w:rPr>
        <w:t>5.2</w:t>
      </w:r>
      <w:r>
        <w:rPr>
          <w:rFonts w:ascii="Arial" w:hAnsi="Arial" w:cs="Arial"/>
          <w:sz w:val="22"/>
          <w:szCs w:val="22"/>
          <w:lang w:val="en-GB"/>
        </w:rPr>
        <w:tab/>
        <w:t>pay in advance the Licence Fee as specified in the Licence Particulars;</w:t>
      </w:r>
    </w:p>
    <w:p w:rsidR="009B3492" w:rsidRDefault="009B3492" w:rsidP="009B3492">
      <w:pPr>
        <w:spacing w:line="280" w:lineRule="exact"/>
        <w:ind w:left="660" w:hangingChars="300" w:hanging="660"/>
        <w:jc w:val="both"/>
        <w:rPr>
          <w:rFonts w:ascii="Arial" w:hAnsi="Arial" w:cs="Arial"/>
          <w:sz w:val="22"/>
          <w:szCs w:val="22"/>
          <w:lang w:val="en-GB"/>
        </w:rPr>
      </w:pPr>
    </w:p>
    <w:p w:rsidR="009B3492" w:rsidRDefault="009B3492" w:rsidP="009B3492">
      <w:pPr>
        <w:spacing w:line="280" w:lineRule="exact"/>
        <w:ind w:left="660" w:hangingChars="300" w:hanging="660"/>
        <w:jc w:val="both"/>
        <w:rPr>
          <w:rFonts w:ascii="Arial" w:hAnsi="Arial" w:cs="Arial"/>
          <w:sz w:val="22"/>
          <w:szCs w:val="22"/>
          <w:lang w:val="en-GB"/>
        </w:rPr>
      </w:pPr>
      <w:r>
        <w:rPr>
          <w:rFonts w:ascii="Arial" w:hAnsi="Arial" w:cs="Arial"/>
          <w:sz w:val="22"/>
          <w:szCs w:val="22"/>
          <w:lang w:val="en-GB"/>
        </w:rPr>
        <w:t>5.3</w:t>
      </w:r>
      <w:r>
        <w:rPr>
          <w:rFonts w:ascii="Arial" w:hAnsi="Arial" w:cs="Arial"/>
          <w:sz w:val="22"/>
          <w:szCs w:val="22"/>
          <w:lang w:val="en-GB"/>
        </w:rPr>
        <w:tab/>
        <w:t>not impede or interfere with the Licensor’s and the Parish Priest’s rights of possession and right of control of the Parish Centre and in particular the Licensed Space;</w:t>
      </w:r>
    </w:p>
    <w:p w:rsidR="009B3492" w:rsidRDefault="009B3492" w:rsidP="009B3492">
      <w:pPr>
        <w:spacing w:line="280" w:lineRule="exact"/>
        <w:ind w:left="660" w:hangingChars="300" w:hanging="660"/>
        <w:jc w:val="both"/>
        <w:rPr>
          <w:rFonts w:ascii="Arial" w:hAnsi="Arial" w:cs="Arial"/>
          <w:sz w:val="22"/>
          <w:szCs w:val="22"/>
          <w:lang w:val="en-GB"/>
        </w:rPr>
      </w:pPr>
    </w:p>
    <w:p w:rsidR="009B3492" w:rsidRDefault="009B3492" w:rsidP="009B3492">
      <w:pPr>
        <w:spacing w:line="280" w:lineRule="exact"/>
        <w:ind w:left="660" w:hangingChars="300" w:hanging="660"/>
        <w:jc w:val="both"/>
        <w:rPr>
          <w:rFonts w:ascii="Arial" w:hAnsi="Arial" w:cs="Arial"/>
          <w:sz w:val="22"/>
          <w:szCs w:val="22"/>
          <w:lang w:val="en-GB"/>
        </w:rPr>
      </w:pPr>
      <w:r>
        <w:rPr>
          <w:rFonts w:ascii="Arial" w:hAnsi="Arial" w:cs="Arial"/>
          <w:sz w:val="22"/>
          <w:szCs w:val="22"/>
          <w:lang w:val="en-GB"/>
        </w:rPr>
        <w:t>5.4</w:t>
      </w:r>
      <w:r>
        <w:rPr>
          <w:rFonts w:ascii="Arial" w:hAnsi="Arial" w:cs="Arial"/>
          <w:sz w:val="22"/>
          <w:szCs w:val="22"/>
          <w:lang w:val="en-GB"/>
        </w:rPr>
        <w:tab/>
        <w:t xml:space="preserve">not </w:t>
      </w:r>
      <w:r w:rsidR="00F00325">
        <w:rPr>
          <w:rFonts w:ascii="Arial" w:hAnsi="Arial" w:cs="Arial"/>
          <w:sz w:val="22"/>
          <w:szCs w:val="22"/>
          <w:lang w:val="en-GB"/>
        </w:rPr>
        <w:t xml:space="preserve">purport to </w:t>
      </w:r>
      <w:r>
        <w:rPr>
          <w:rFonts w:ascii="Arial" w:hAnsi="Arial" w:cs="Arial"/>
          <w:sz w:val="22"/>
          <w:szCs w:val="22"/>
          <w:lang w:val="en-GB"/>
        </w:rPr>
        <w:t>deal with or</w:t>
      </w:r>
      <w:r w:rsidR="00F00325">
        <w:rPr>
          <w:rFonts w:ascii="Arial" w:hAnsi="Arial" w:cs="Arial"/>
          <w:sz w:val="22"/>
          <w:szCs w:val="22"/>
          <w:lang w:val="en-GB"/>
        </w:rPr>
        <w:t xml:space="preserve"> purport to</w:t>
      </w:r>
      <w:r>
        <w:rPr>
          <w:rFonts w:ascii="Arial" w:hAnsi="Arial" w:cs="Arial"/>
          <w:sz w:val="22"/>
          <w:szCs w:val="22"/>
          <w:lang w:val="en-GB"/>
        </w:rPr>
        <w:t xml:space="preserve"> dispose of the rights and permission</w:t>
      </w:r>
      <w:r w:rsidR="000A3889">
        <w:rPr>
          <w:rFonts w:ascii="Arial" w:hAnsi="Arial" w:cs="Arial"/>
          <w:sz w:val="22"/>
          <w:szCs w:val="22"/>
          <w:lang w:val="en-GB"/>
        </w:rPr>
        <w:t>s</w:t>
      </w:r>
      <w:r>
        <w:rPr>
          <w:rFonts w:ascii="Arial" w:hAnsi="Arial" w:cs="Arial"/>
          <w:sz w:val="22"/>
          <w:szCs w:val="22"/>
          <w:lang w:val="en-GB"/>
        </w:rPr>
        <w:t xml:space="preserve"> hereby granted which the Licensee acknowledges are purely personal to the Licensee;</w:t>
      </w:r>
    </w:p>
    <w:p w:rsidR="009B3492" w:rsidRDefault="009B3492" w:rsidP="009B3492">
      <w:pPr>
        <w:spacing w:line="280" w:lineRule="exact"/>
        <w:ind w:left="660" w:hangingChars="300" w:hanging="660"/>
        <w:jc w:val="both"/>
        <w:rPr>
          <w:rFonts w:ascii="Arial" w:hAnsi="Arial" w:cs="Arial"/>
          <w:sz w:val="22"/>
          <w:szCs w:val="22"/>
          <w:lang w:val="en-GB"/>
        </w:rPr>
      </w:pPr>
    </w:p>
    <w:p w:rsidR="009B3492" w:rsidRDefault="009B3492" w:rsidP="009B3492">
      <w:pPr>
        <w:numPr>
          <w:ilvl w:val="1"/>
          <w:numId w:val="23"/>
        </w:numPr>
        <w:spacing w:line="280" w:lineRule="exact"/>
        <w:ind w:left="660" w:hangingChars="300" w:hanging="660"/>
        <w:jc w:val="both"/>
        <w:rPr>
          <w:rFonts w:ascii="Arial" w:hAnsi="Arial" w:cs="Arial"/>
          <w:sz w:val="22"/>
          <w:szCs w:val="22"/>
          <w:lang w:val="en-GB"/>
        </w:rPr>
      </w:pPr>
      <w:proofErr w:type="gramStart"/>
      <w:r>
        <w:rPr>
          <w:rFonts w:ascii="Arial" w:hAnsi="Arial" w:cs="Arial"/>
          <w:sz w:val="22"/>
          <w:szCs w:val="22"/>
          <w:lang w:val="en-GB"/>
        </w:rPr>
        <w:t>indemnify</w:t>
      </w:r>
      <w:proofErr w:type="gramEnd"/>
      <w:r>
        <w:rPr>
          <w:rFonts w:ascii="Arial" w:hAnsi="Arial" w:cs="Arial"/>
          <w:sz w:val="22"/>
          <w:szCs w:val="22"/>
          <w:lang w:val="en-GB"/>
        </w:rPr>
        <w:t xml:space="preserve"> the Licensor and the Parish Priest against any claims whether personal or otherwise arising whether directly or indirectly out of the user or otherwise of the Licensed Space and access thereto by the Licensee, those attending the Activities, or any </w:t>
      </w:r>
      <w:r w:rsidR="000A3889">
        <w:rPr>
          <w:rFonts w:ascii="Arial" w:hAnsi="Arial" w:cs="Arial"/>
          <w:sz w:val="22"/>
          <w:szCs w:val="22"/>
          <w:lang w:val="en-GB"/>
        </w:rPr>
        <w:t xml:space="preserve">employee, </w:t>
      </w:r>
      <w:r>
        <w:rPr>
          <w:rFonts w:ascii="Arial" w:hAnsi="Arial" w:cs="Arial"/>
          <w:sz w:val="22"/>
          <w:szCs w:val="22"/>
          <w:lang w:val="en-GB"/>
        </w:rPr>
        <w:t>servant agent</w:t>
      </w:r>
      <w:r w:rsidR="000A3889">
        <w:rPr>
          <w:rFonts w:ascii="Arial" w:hAnsi="Arial" w:cs="Arial"/>
          <w:sz w:val="22"/>
          <w:szCs w:val="22"/>
          <w:lang w:val="en-GB"/>
        </w:rPr>
        <w:t xml:space="preserve">, </w:t>
      </w:r>
      <w:r>
        <w:rPr>
          <w:rFonts w:ascii="Arial" w:hAnsi="Arial" w:cs="Arial"/>
          <w:sz w:val="22"/>
          <w:szCs w:val="22"/>
          <w:lang w:val="en-GB"/>
        </w:rPr>
        <w:t xml:space="preserve">licensee or invitee of the Licensee.  The Licensee shall </w:t>
      </w:r>
      <w:proofErr w:type="gramStart"/>
      <w:r>
        <w:rPr>
          <w:rFonts w:ascii="Arial" w:hAnsi="Arial" w:cs="Arial"/>
          <w:sz w:val="22"/>
          <w:szCs w:val="22"/>
          <w:lang w:val="en-GB"/>
        </w:rPr>
        <w:t>effect</w:t>
      </w:r>
      <w:proofErr w:type="gramEnd"/>
      <w:r>
        <w:rPr>
          <w:rFonts w:ascii="Arial" w:hAnsi="Arial" w:cs="Arial"/>
          <w:sz w:val="22"/>
          <w:szCs w:val="22"/>
          <w:lang w:val="en-GB"/>
        </w:rPr>
        <w:t xml:space="preserve"> public liability insurance cover in a sum of not less than </w:t>
      </w:r>
      <w:r w:rsidR="00230BD4">
        <w:rPr>
          <w:rFonts w:ascii="Arial" w:hAnsi="Arial" w:cs="Arial"/>
          <w:sz w:val="22"/>
          <w:szCs w:val="22"/>
          <w:lang w:val="en-GB"/>
        </w:rPr>
        <w:t>€</w:t>
      </w:r>
      <w:r w:rsidR="006057DE">
        <w:rPr>
          <w:rFonts w:ascii="Arial" w:hAnsi="Arial" w:cs="Arial"/>
          <w:sz w:val="22"/>
          <w:szCs w:val="22"/>
          <w:lang w:val="en-GB"/>
        </w:rPr>
        <w:t>2.6 million/€6.5 million/€</w:t>
      </w:r>
      <w:r w:rsidR="00230BD4">
        <w:rPr>
          <w:rFonts w:ascii="Arial" w:hAnsi="Arial" w:cs="Arial"/>
          <w:sz w:val="22"/>
          <w:szCs w:val="22"/>
          <w:lang w:val="en-GB"/>
        </w:rPr>
        <w:t>13</w:t>
      </w:r>
      <w:r w:rsidR="006057DE">
        <w:rPr>
          <w:rFonts w:ascii="Arial" w:hAnsi="Arial" w:cs="Arial"/>
          <w:sz w:val="22"/>
          <w:szCs w:val="22"/>
          <w:lang w:val="en-GB"/>
        </w:rPr>
        <w:t xml:space="preserve"> million</w:t>
      </w:r>
      <w:r>
        <w:rPr>
          <w:rFonts w:ascii="Arial" w:hAnsi="Arial" w:cs="Arial"/>
          <w:sz w:val="22"/>
          <w:szCs w:val="22"/>
          <w:lang w:val="en-GB"/>
        </w:rPr>
        <w:t xml:space="preserve"> for any one accident</w:t>
      </w:r>
      <w:r w:rsidR="006057DE">
        <w:rPr>
          <w:rFonts w:ascii="Arial" w:hAnsi="Arial" w:cs="Arial"/>
          <w:sz w:val="22"/>
          <w:szCs w:val="22"/>
          <w:lang w:val="en-GB"/>
        </w:rPr>
        <w:t xml:space="preserve"> or incident</w:t>
      </w:r>
      <w:r>
        <w:rPr>
          <w:rFonts w:ascii="Arial" w:hAnsi="Arial" w:cs="Arial"/>
          <w:sz w:val="22"/>
          <w:szCs w:val="22"/>
          <w:lang w:val="en-GB"/>
        </w:rPr>
        <w:t>. The Licen</w:t>
      </w:r>
      <w:r w:rsidR="00A41EC8">
        <w:rPr>
          <w:rFonts w:ascii="Arial" w:hAnsi="Arial" w:cs="Arial"/>
          <w:sz w:val="22"/>
          <w:szCs w:val="22"/>
          <w:lang w:val="en-GB"/>
        </w:rPr>
        <w:t>s</w:t>
      </w:r>
      <w:r>
        <w:rPr>
          <w:rFonts w:ascii="Arial" w:hAnsi="Arial" w:cs="Arial"/>
          <w:sz w:val="22"/>
          <w:szCs w:val="22"/>
          <w:lang w:val="en-GB"/>
        </w:rPr>
        <w:t>e</w:t>
      </w:r>
      <w:r w:rsidR="00A41EC8">
        <w:rPr>
          <w:rFonts w:ascii="Arial" w:hAnsi="Arial" w:cs="Arial"/>
          <w:sz w:val="22"/>
          <w:szCs w:val="22"/>
          <w:lang w:val="en-GB"/>
        </w:rPr>
        <w:t>e</w:t>
      </w:r>
      <w:r>
        <w:rPr>
          <w:rFonts w:ascii="Arial" w:hAnsi="Arial" w:cs="Arial"/>
          <w:sz w:val="22"/>
          <w:szCs w:val="22"/>
          <w:lang w:val="en-GB"/>
        </w:rPr>
        <w:t xml:space="preserve"> shall furnish </w:t>
      </w:r>
      <w:r w:rsidR="002E7379">
        <w:rPr>
          <w:rFonts w:ascii="Arial" w:hAnsi="Arial" w:cs="Arial"/>
          <w:sz w:val="22"/>
          <w:szCs w:val="22"/>
          <w:lang w:val="en-GB"/>
        </w:rPr>
        <w:t xml:space="preserve">a </w:t>
      </w:r>
      <w:r>
        <w:rPr>
          <w:rFonts w:ascii="Arial" w:hAnsi="Arial" w:cs="Arial"/>
          <w:sz w:val="22"/>
          <w:szCs w:val="22"/>
          <w:lang w:val="en-GB"/>
        </w:rPr>
        <w:t xml:space="preserve">letter from </w:t>
      </w:r>
      <w:r w:rsidR="002E7379">
        <w:rPr>
          <w:rFonts w:ascii="Arial" w:hAnsi="Arial" w:cs="Arial"/>
          <w:sz w:val="22"/>
          <w:szCs w:val="22"/>
          <w:lang w:val="en-GB"/>
        </w:rPr>
        <w:t>the</w:t>
      </w:r>
      <w:r>
        <w:rPr>
          <w:rFonts w:ascii="Arial" w:hAnsi="Arial" w:cs="Arial"/>
          <w:sz w:val="22"/>
          <w:szCs w:val="22"/>
          <w:lang w:val="en-GB"/>
        </w:rPr>
        <w:t xml:space="preserve"> reputable Insurance Company </w:t>
      </w:r>
      <w:r w:rsidR="002E7379">
        <w:rPr>
          <w:rFonts w:ascii="Arial" w:hAnsi="Arial" w:cs="Arial"/>
          <w:sz w:val="22"/>
          <w:szCs w:val="22"/>
          <w:lang w:val="en-GB"/>
        </w:rPr>
        <w:t xml:space="preserve">or an extract from the insurance policy </w:t>
      </w:r>
      <w:r>
        <w:rPr>
          <w:rFonts w:ascii="Arial" w:hAnsi="Arial" w:cs="Arial"/>
          <w:sz w:val="22"/>
          <w:szCs w:val="22"/>
          <w:lang w:val="en-GB"/>
        </w:rPr>
        <w:t xml:space="preserve">in terms acceptable to the Licensor confirming </w:t>
      </w:r>
      <w:r w:rsidR="002E7379">
        <w:rPr>
          <w:rFonts w:ascii="Arial" w:hAnsi="Arial" w:cs="Arial"/>
          <w:sz w:val="22"/>
          <w:szCs w:val="22"/>
          <w:lang w:val="en-GB"/>
        </w:rPr>
        <w:t xml:space="preserve">an indemnity to </w:t>
      </w:r>
      <w:r>
        <w:rPr>
          <w:rFonts w:ascii="Arial" w:hAnsi="Arial" w:cs="Arial"/>
          <w:sz w:val="22"/>
          <w:szCs w:val="22"/>
          <w:lang w:val="en-GB"/>
        </w:rPr>
        <w:t>the Licensor and the Paris</w:t>
      </w:r>
      <w:r w:rsidR="00230BD4">
        <w:rPr>
          <w:rFonts w:ascii="Arial" w:hAnsi="Arial" w:cs="Arial"/>
          <w:sz w:val="22"/>
          <w:szCs w:val="22"/>
          <w:lang w:val="en-GB"/>
        </w:rPr>
        <w:t>h Priest.  The Licens</w:t>
      </w:r>
      <w:r>
        <w:rPr>
          <w:rFonts w:ascii="Arial" w:hAnsi="Arial" w:cs="Arial"/>
          <w:sz w:val="22"/>
          <w:szCs w:val="22"/>
          <w:lang w:val="en-GB"/>
        </w:rPr>
        <w:t>e</w:t>
      </w:r>
      <w:r w:rsidR="00E24B02">
        <w:rPr>
          <w:rFonts w:ascii="Arial" w:hAnsi="Arial" w:cs="Arial"/>
          <w:sz w:val="22"/>
          <w:szCs w:val="22"/>
          <w:lang w:val="en-GB"/>
        </w:rPr>
        <w:t>e</w:t>
      </w:r>
      <w:r>
        <w:rPr>
          <w:rFonts w:ascii="Arial" w:hAnsi="Arial" w:cs="Arial"/>
          <w:sz w:val="22"/>
          <w:szCs w:val="22"/>
          <w:lang w:val="en-GB"/>
        </w:rPr>
        <w:t xml:space="preserve"> shall maintain such insurance cover for the duration of this Agreement and shall furnish details thereof to the Licensor or the Parish Priest or any agent when requested;</w:t>
      </w:r>
    </w:p>
    <w:p w:rsidR="009B3492" w:rsidRDefault="009B3492" w:rsidP="009B3492">
      <w:pPr>
        <w:spacing w:line="280" w:lineRule="exact"/>
        <w:ind w:left="660" w:hangingChars="300" w:hanging="660"/>
        <w:jc w:val="both"/>
        <w:rPr>
          <w:rFonts w:ascii="Arial" w:hAnsi="Arial" w:cs="Arial"/>
          <w:sz w:val="22"/>
          <w:szCs w:val="22"/>
          <w:lang w:val="en-GB"/>
        </w:rPr>
      </w:pPr>
    </w:p>
    <w:p w:rsidR="009B3492" w:rsidRPr="002A66EE" w:rsidRDefault="009B3492" w:rsidP="009B3492">
      <w:pPr>
        <w:pStyle w:val="ListParagraph"/>
        <w:numPr>
          <w:ilvl w:val="1"/>
          <w:numId w:val="23"/>
        </w:numPr>
        <w:spacing w:line="280" w:lineRule="exact"/>
        <w:ind w:left="660" w:hangingChars="300" w:hanging="660"/>
        <w:jc w:val="both"/>
        <w:rPr>
          <w:rFonts w:ascii="Arial" w:hAnsi="Arial" w:cs="Arial"/>
          <w:sz w:val="22"/>
          <w:szCs w:val="22"/>
          <w:lang w:val="en-GB"/>
        </w:rPr>
      </w:pPr>
      <w:r w:rsidRPr="002A66EE">
        <w:rPr>
          <w:rFonts w:ascii="Arial" w:hAnsi="Arial" w:cs="Arial"/>
          <w:sz w:val="22"/>
          <w:szCs w:val="22"/>
          <w:lang w:val="en-GB"/>
        </w:rPr>
        <w:t xml:space="preserve">to effect Employers Liability cover in respect of all </w:t>
      </w:r>
      <w:r w:rsidR="000A3889">
        <w:rPr>
          <w:rFonts w:ascii="Arial" w:hAnsi="Arial" w:cs="Arial"/>
          <w:sz w:val="22"/>
          <w:szCs w:val="22"/>
          <w:lang w:val="en-GB"/>
        </w:rPr>
        <w:t>e</w:t>
      </w:r>
      <w:r w:rsidRPr="002A66EE">
        <w:rPr>
          <w:rFonts w:ascii="Arial" w:hAnsi="Arial" w:cs="Arial"/>
          <w:sz w:val="22"/>
          <w:szCs w:val="22"/>
          <w:lang w:val="en-GB"/>
        </w:rPr>
        <w:t>mployees of the Licensee using the Licensed Space</w:t>
      </w:r>
      <w:r w:rsidR="00E8375A">
        <w:rPr>
          <w:rFonts w:ascii="Arial" w:hAnsi="Arial" w:cs="Arial"/>
          <w:sz w:val="22"/>
          <w:szCs w:val="22"/>
          <w:lang w:val="en-GB"/>
        </w:rPr>
        <w:t xml:space="preserve"> and if providing advice or counselling to effect professional indemnity cover at such levels as the Licensor or Parish Priest may specify from time to time</w:t>
      </w:r>
      <w:r>
        <w:rPr>
          <w:rFonts w:ascii="Arial" w:hAnsi="Arial" w:cs="Arial"/>
          <w:sz w:val="22"/>
          <w:szCs w:val="22"/>
          <w:lang w:val="en-GB"/>
        </w:rPr>
        <w:t xml:space="preserve">.  The Licensee shall furnish details thereof to the Licensor or the Parish Priest or any agent when requested; </w:t>
      </w:r>
    </w:p>
    <w:p w:rsidR="009B3492" w:rsidRPr="0031085B" w:rsidRDefault="009B3492" w:rsidP="009B3492">
      <w:pPr>
        <w:pStyle w:val="ListParagraph"/>
        <w:numPr>
          <w:ilvl w:val="1"/>
          <w:numId w:val="23"/>
        </w:numPr>
        <w:spacing w:line="280" w:lineRule="exact"/>
        <w:ind w:left="660" w:hangingChars="300" w:hanging="660"/>
        <w:jc w:val="both"/>
        <w:rPr>
          <w:rFonts w:ascii="Arial" w:hAnsi="Arial" w:cs="Arial"/>
          <w:sz w:val="22"/>
          <w:szCs w:val="22"/>
          <w:lang w:val="en-GB"/>
        </w:rPr>
      </w:pPr>
      <w:r w:rsidRPr="002A66EE">
        <w:rPr>
          <w:rFonts w:ascii="Arial" w:hAnsi="Arial" w:cs="Arial"/>
          <w:sz w:val="22"/>
          <w:szCs w:val="22"/>
          <w:lang w:val="en-GB"/>
        </w:rPr>
        <w:t>not allow to be done any act or thing which is likely to be or become a nuisance, danger or annoyance to the Licensor, the Parish Priest, staff or occupiers</w:t>
      </w:r>
      <w:r w:rsidR="00E8375A">
        <w:rPr>
          <w:rFonts w:ascii="Arial" w:hAnsi="Arial" w:cs="Arial"/>
          <w:sz w:val="22"/>
          <w:szCs w:val="22"/>
          <w:lang w:val="en-GB"/>
        </w:rPr>
        <w:t xml:space="preserve"> or other users</w:t>
      </w:r>
      <w:r w:rsidRPr="002A66EE">
        <w:rPr>
          <w:rFonts w:ascii="Arial" w:hAnsi="Arial" w:cs="Arial"/>
          <w:sz w:val="22"/>
          <w:szCs w:val="22"/>
          <w:lang w:val="en-GB"/>
        </w:rPr>
        <w:t xml:space="preserve"> of the </w:t>
      </w:r>
      <w:r>
        <w:rPr>
          <w:rFonts w:ascii="Arial" w:hAnsi="Arial" w:cs="Arial"/>
          <w:sz w:val="22"/>
          <w:szCs w:val="22"/>
          <w:lang w:val="en-GB"/>
        </w:rPr>
        <w:t xml:space="preserve">Parish Centre or the </w:t>
      </w:r>
      <w:r w:rsidRPr="002A66EE">
        <w:rPr>
          <w:rFonts w:ascii="Arial" w:hAnsi="Arial" w:cs="Arial"/>
          <w:sz w:val="22"/>
          <w:szCs w:val="22"/>
          <w:lang w:val="en-GB"/>
        </w:rPr>
        <w:t>property of which the Licensed Space forms part or to any adjoining</w:t>
      </w:r>
      <w:r w:rsidR="000A3889">
        <w:rPr>
          <w:rFonts w:ascii="Arial" w:hAnsi="Arial" w:cs="Arial"/>
          <w:sz w:val="22"/>
          <w:szCs w:val="22"/>
          <w:lang w:val="en-GB"/>
        </w:rPr>
        <w:t xml:space="preserve"> owners,</w:t>
      </w:r>
      <w:r w:rsidRPr="002A66EE">
        <w:rPr>
          <w:rFonts w:ascii="Arial" w:hAnsi="Arial" w:cs="Arial"/>
          <w:sz w:val="22"/>
          <w:szCs w:val="22"/>
          <w:lang w:val="en-GB"/>
        </w:rPr>
        <w:t xml:space="preserve"> occupiers</w:t>
      </w:r>
      <w:r w:rsidR="000A3889">
        <w:rPr>
          <w:rFonts w:ascii="Arial" w:hAnsi="Arial" w:cs="Arial"/>
          <w:sz w:val="22"/>
          <w:szCs w:val="22"/>
          <w:lang w:val="en-GB"/>
        </w:rPr>
        <w:t xml:space="preserve"> or users</w:t>
      </w:r>
      <w:r w:rsidRPr="002A66EE">
        <w:rPr>
          <w:rFonts w:ascii="Arial" w:hAnsi="Arial" w:cs="Arial"/>
          <w:sz w:val="22"/>
          <w:szCs w:val="22"/>
          <w:lang w:val="en-GB"/>
        </w:rPr>
        <w:t>;</w:t>
      </w:r>
    </w:p>
    <w:p w:rsidR="009B3492" w:rsidRDefault="009B3492" w:rsidP="009B3492">
      <w:pPr>
        <w:numPr>
          <w:ilvl w:val="1"/>
          <w:numId w:val="23"/>
        </w:numPr>
        <w:spacing w:line="280" w:lineRule="exact"/>
        <w:ind w:left="660" w:hangingChars="300" w:hanging="660"/>
        <w:jc w:val="both"/>
        <w:rPr>
          <w:rFonts w:ascii="Arial" w:hAnsi="Arial" w:cs="Arial"/>
          <w:sz w:val="22"/>
          <w:szCs w:val="22"/>
          <w:lang w:val="en-GB"/>
        </w:rPr>
      </w:pPr>
      <w:r>
        <w:rPr>
          <w:rFonts w:ascii="Arial" w:hAnsi="Arial" w:cs="Arial"/>
          <w:sz w:val="22"/>
          <w:szCs w:val="22"/>
          <w:lang w:val="en-GB"/>
        </w:rPr>
        <w:t>to co-operate fully with</w:t>
      </w:r>
      <w:r w:rsidRPr="00851DA0">
        <w:rPr>
          <w:rFonts w:ascii="Arial" w:hAnsi="Arial" w:cs="Arial"/>
          <w:sz w:val="22"/>
          <w:szCs w:val="22"/>
          <w:lang w:val="en-GB"/>
        </w:rPr>
        <w:t xml:space="preserve"> </w:t>
      </w:r>
      <w:r>
        <w:rPr>
          <w:rFonts w:ascii="Arial" w:hAnsi="Arial" w:cs="Arial"/>
          <w:sz w:val="22"/>
          <w:szCs w:val="22"/>
          <w:lang w:val="en-GB"/>
        </w:rPr>
        <w:t>the Licensor and the Parish Priest, as well as all servants and agents</w:t>
      </w:r>
      <w:r w:rsidR="00E8375A">
        <w:rPr>
          <w:rFonts w:ascii="Arial" w:hAnsi="Arial" w:cs="Arial"/>
          <w:sz w:val="22"/>
          <w:szCs w:val="22"/>
          <w:lang w:val="en-GB"/>
        </w:rPr>
        <w:t>,</w:t>
      </w:r>
      <w:r>
        <w:rPr>
          <w:rFonts w:ascii="Arial" w:hAnsi="Arial" w:cs="Arial"/>
          <w:sz w:val="22"/>
          <w:szCs w:val="22"/>
          <w:lang w:val="en-GB"/>
        </w:rPr>
        <w:t xml:space="preserve"> in their control and management of the Parish Centre;</w:t>
      </w:r>
    </w:p>
    <w:p w:rsidR="009B3492" w:rsidRDefault="009B3492" w:rsidP="009B3492">
      <w:pPr>
        <w:spacing w:line="280" w:lineRule="exact"/>
        <w:ind w:left="660" w:hangingChars="300" w:hanging="660"/>
        <w:jc w:val="both"/>
        <w:rPr>
          <w:rFonts w:ascii="Arial" w:hAnsi="Arial" w:cs="Arial"/>
          <w:sz w:val="22"/>
          <w:szCs w:val="22"/>
          <w:lang w:val="en-GB"/>
        </w:rPr>
      </w:pPr>
    </w:p>
    <w:p w:rsidR="009B3492" w:rsidRDefault="009B3492" w:rsidP="009B3492">
      <w:pPr>
        <w:numPr>
          <w:ilvl w:val="1"/>
          <w:numId w:val="23"/>
        </w:numPr>
        <w:spacing w:line="280" w:lineRule="exact"/>
        <w:ind w:left="660" w:hangingChars="300" w:hanging="660"/>
        <w:jc w:val="both"/>
        <w:rPr>
          <w:rFonts w:ascii="Arial" w:hAnsi="Arial" w:cs="Arial"/>
          <w:sz w:val="22"/>
          <w:szCs w:val="22"/>
          <w:lang w:val="en-GB"/>
        </w:rPr>
      </w:pPr>
      <w:r>
        <w:rPr>
          <w:rFonts w:ascii="Arial" w:hAnsi="Arial" w:cs="Arial"/>
          <w:sz w:val="22"/>
          <w:szCs w:val="22"/>
          <w:lang w:val="en-GB"/>
        </w:rPr>
        <w:t>not use or permit to be used the Licensed Space or any part thereof for any purpose or activity which offends against the Catholic ethos of the Parish as determined by the Archbishop for the time being of the Roman Catholic Archdiocese of Dublin;</w:t>
      </w:r>
    </w:p>
    <w:p w:rsidR="009B3492" w:rsidRDefault="009B3492" w:rsidP="009B3492">
      <w:pPr>
        <w:pStyle w:val="ListParagraph"/>
        <w:spacing w:after="0" w:line="280" w:lineRule="exact"/>
        <w:ind w:left="660" w:hangingChars="300" w:hanging="660"/>
        <w:jc w:val="both"/>
        <w:rPr>
          <w:rFonts w:ascii="Arial" w:hAnsi="Arial" w:cs="Arial"/>
          <w:sz w:val="22"/>
          <w:szCs w:val="22"/>
          <w:lang w:val="en-GB"/>
        </w:rPr>
      </w:pPr>
    </w:p>
    <w:p w:rsidR="00965CA9" w:rsidRDefault="00AA4C25" w:rsidP="009B3492">
      <w:pPr>
        <w:numPr>
          <w:ilvl w:val="1"/>
          <w:numId w:val="23"/>
        </w:numPr>
        <w:spacing w:line="280" w:lineRule="exact"/>
        <w:ind w:left="660" w:hangingChars="300" w:hanging="660"/>
        <w:jc w:val="both"/>
        <w:rPr>
          <w:rFonts w:ascii="Arial" w:hAnsi="Arial" w:cs="Arial"/>
          <w:sz w:val="22"/>
          <w:szCs w:val="22"/>
          <w:lang w:val="en-GB"/>
        </w:rPr>
      </w:pPr>
      <w:r>
        <w:rPr>
          <w:rFonts w:ascii="Arial" w:hAnsi="Arial" w:cs="Arial"/>
          <w:sz w:val="22"/>
          <w:szCs w:val="22"/>
          <w:lang w:val="en-GB"/>
        </w:rPr>
        <w:t xml:space="preserve">to abide by and </w:t>
      </w:r>
      <w:r w:rsidR="009B3492">
        <w:rPr>
          <w:rFonts w:ascii="Arial" w:hAnsi="Arial" w:cs="Arial"/>
          <w:sz w:val="22"/>
          <w:szCs w:val="22"/>
          <w:lang w:val="en-GB"/>
        </w:rPr>
        <w:t xml:space="preserve">comply with the guidelines </w:t>
      </w:r>
      <w:r>
        <w:rPr>
          <w:rFonts w:ascii="Arial" w:hAnsi="Arial" w:cs="Arial"/>
          <w:sz w:val="22"/>
          <w:szCs w:val="22"/>
          <w:lang w:val="en-GB"/>
        </w:rPr>
        <w:t xml:space="preserve">and </w:t>
      </w:r>
      <w:r w:rsidR="009B3492">
        <w:rPr>
          <w:rFonts w:ascii="Arial" w:hAnsi="Arial" w:cs="Arial"/>
          <w:sz w:val="22"/>
          <w:szCs w:val="22"/>
          <w:lang w:val="en-GB"/>
        </w:rPr>
        <w:t xml:space="preserve">regulations pertaining to the use of facilities in the Parish Centre </w:t>
      </w:r>
      <w:r>
        <w:rPr>
          <w:rFonts w:ascii="Arial" w:hAnsi="Arial" w:cs="Arial"/>
          <w:sz w:val="22"/>
          <w:szCs w:val="22"/>
          <w:lang w:val="en-GB"/>
        </w:rPr>
        <w:t xml:space="preserve">and related matters such as access and security, </w:t>
      </w:r>
      <w:r w:rsidR="009B3492">
        <w:rPr>
          <w:rFonts w:ascii="Arial" w:hAnsi="Arial" w:cs="Arial"/>
          <w:sz w:val="22"/>
          <w:szCs w:val="22"/>
          <w:lang w:val="en-GB"/>
        </w:rPr>
        <w:t>as issued from time to time by either the Licensor or the Parish Priest;</w:t>
      </w:r>
    </w:p>
    <w:p w:rsidR="009B3492" w:rsidRDefault="009B3492" w:rsidP="00965CA9">
      <w:pPr>
        <w:spacing w:line="280" w:lineRule="exact"/>
        <w:jc w:val="both"/>
        <w:rPr>
          <w:rFonts w:ascii="Arial" w:hAnsi="Arial" w:cs="Arial"/>
          <w:sz w:val="22"/>
          <w:szCs w:val="22"/>
          <w:lang w:val="en-GB"/>
        </w:rPr>
      </w:pPr>
      <w:r>
        <w:rPr>
          <w:rFonts w:ascii="Arial" w:hAnsi="Arial" w:cs="Arial"/>
          <w:sz w:val="22"/>
          <w:szCs w:val="22"/>
          <w:lang w:val="en-GB"/>
        </w:rPr>
        <w:t xml:space="preserve"> </w:t>
      </w:r>
    </w:p>
    <w:p w:rsidR="009B3492" w:rsidRDefault="0062156C" w:rsidP="009B3492">
      <w:pPr>
        <w:numPr>
          <w:ilvl w:val="1"/>
          <w:numId w:val="23"/>
        </w:numPr>
        <w:spacing w:line="280" w:lineRule="exact"/>
        <w:ind w:left="660" w:hangingChars="300" w:hanging="660"/>
        <w:jc w:val="both"/>
        <w:rPr>
          <w:rFonts w:ascii="Arial" w:hAnsi="Arial" w:cs="Arial"/>
          <w:sz w:val="22"/>
          <w:szCs w:val="22"/>
          <w:lang w:val="en-GB"/>
        </w:rPr>
      </w:pPr>
      <w:r w:rsidRPr="00387C20">
        <w:rPr>
          <w:rFonts w:ascii="Arial" w:hAnsi="Arial" w:cs="Arial"/>
          <w:sz w:val="22"/>
          <w:szCs w:val="22"/>
          <w:lang w:val="en-GB"/>
        </w:rPr>
        <w:t xml:space="preserve">without prejudice to the generality of the Licensee’s obligations under clause 5.10 and 5.12 </w:t>
      </w:r>
      <w:r w:rsidR="009B3492" w:rsidRPr="00387C20">
        <w:rPr>
          <w:rFonts w:ascii="Arial" w:hAnsi="Arial" w:cs="Arial"/>
          <w:sz w:val="22"/>
          <w:szCs w:val="22"/>
          <w:lang w:val="en-GB"/>
        </w:rPr>
        <w:t>to comply with all applicable child</w:t>
      </w:r>
      <w:r w:rsidR="00A41EC8">
        <w:rPr>
          <w:rFonts w:ascii="Arial" w:hAnsi="Arial" w:cs="Arial"/>
          <w:sz w:val="22"/>
          <w:szCs w:val="22"/>
          <w:lang w:val="en-GB"/>
        </w:rPr>
        <w:t xml:space="preserve"> safeguarding</w:t>
      </w:r>
      <w:r w:rsidR="009B3492" w:rsidRPr="00387C20">
        <w:rPr>
          <w:rFonts w:ascii="Arial" w:hAnsi="Arial" w:cs="Arial"/>
          <w:sz w:val="22"/>
          <w:szCs w:val="22"/>
          <w:lang w:val="en-GB"/>
        </w:rPr>
        <w:t xml:space="preserve"> and vuln</w:t>
      </w:r>
      <w:r w:rsidR="00387C20" w:rsidRPr="00387C20">
        <w:rPr>
          <w:rFonts w:ascii="Arial" w:hAnsi="Arial" w:cs="Arial"/>
          <w:sz w:val="22"/>
          <w:szCs w:val="22"/>
          <w:lang w:val="en-GB"/>
        </w:rPr>
        <w:t>er</w:t>
      </w:r>
      <w:r w:rsidR="009B3492" w:rsidRPr="00387C20">
        <w:rPr>
          <w:rFonts w:ascii="Arial" w:hAnsi="Arial" w:cs="Arial"/>
          <w:sz w:val="22"/>
          <w:szCs w:val="22"/>
          <w:lang w:val="en-GB"/>
        </w:rPr>
        <w:t>able adult</w:t>
      </w:r>
      <w:r w:rsidR="00A41EC8">
        <w:rPr>
          <w:rFonts w:ascii="Arial" w:hAnsi="Arial" w:cs="Arial"/>
          <w:sz w:val="22"/>
          <w:szCs w:val="22"/>
          <w:lang w:val="en-GB"/>
        </w:rPr>
        <w:t xml:space="preserve"> safeguarding</w:t>
      </w:r>
      <w:r w:rsidR="009B3492" w:rsidRPr="00387C20">
        <w:rPr>
          <w:rFonts w:ascii="Arial" w:hAnsi="Arial" w:cs="Arial"/>
          <w:sz w:val="22"/>
          <w:szCs w:val="22"/>
          <w:lang w:val="en-GB"/>
        </w:rPr>
        <w:t xml:space="preserve"> laws and guidelines issued from time to time by any Government Department or State agency.  The Licensee acknowledges that it remains responsible for compliance </w:t>
      </w:r>
      <w:r w:rsidRPr="00387C20">
        <w:rPr>
          <w:rFonts w:ascii="Arial" w:hAnsi="Arial" w:cs="Arial"/>
          <w:sz w:val="22"/>
          <w:szCs w:val="22"/>
          <w:lang w:val="en-GB"/>
        </w:rPr>
        <w:t xml:space="preserve">with all </w:t>
      </w:r>
      <w:r w:rsidR="00A41EC8">
        <w:rPr>
          <w:rFonts w:ascii="Arial" w:hAnsi="Arial" w:cs="Arial"/>
          <w:sz w:val="22"/>
          <w:szCs w:val="22"/>
          <w:lang w:val="en-GB"/>
        </w:rPr>
        <w:t xml:space="preserve">such </w:t>
      </w:r>
      <w:r w:rsidRPr="00387C20">
        <w:rPr>
          <w:rFonts w:ascii="Arial" w:hAnsi="Arial" w:cs="Arial"/>
          <w:sz w:val="22"/>
          <w:szCs w:val="22"/>
          <w:lang w:val="en-GB"/>
        </w:rPr>
        <w:t xml:space="preserve">applicable laws and guidelines </w:t>
      </w:r>
      <w:r w:rsidR="009B3492" w:rsidRPr="00387C20">
        <w:rPr>
          <w:rFonts w:ascii="Arial" w:hAnsi="Arial" w:cs="Arial"/>
          <w:sz w:val="22"/>
          <w:szCs w:val="22"/>
          <w:lang w:val="en-GB"/>
        </w:rPr>
        <w:t>and that</w:t>
      </w:r>
      <w:r w:rsidRPr="00387C20">
        <w:rPr>
          <w:rFonts w:ascii="Arial" w:hAnsi="Arial" w:cs="Arial"/>
          <w:sz w:val="22"/>
          <w:szCs w:val="22"/>
          <w:lang w:val="en-GB"/>
        </w:rPr>
        <w:t xml:space="preserve"> </w:t>
      </w:r>
      <w:r w:rsidR="00A41EC8">
        <w:rPr>
          <w:rFonts w:ascii="Arial" w:hAnsi="Arial" w:cs="Arial"/>
          <w:sz w:val="22"/>
          <w:szCs w:val="22"/>
          <w:lang w:val="en-GB"/>
        </w:rPr>
        <w:t>requests for information in that regard from the Parish Priest or the Licensor and the provision of such information shall not operate to pass on to or share such responsibility with, the Parish Priest or the Licensor</w:t>
      </w:r>
      <w:r w:rsidR="00387C20" w:rsidRPr="00387C20">
        <w:rPr>
          <w:rFonts w:ascii="Arial" w:hAnsi="Arial" w:cs="Arial"/>
          <w:sz w:val="22"/>
          <w:szCs w:val="22"/>
          <w:lang w:val="en-GB"/>
        </w:rPr>
        <w:t>;</w:t>
      </w:r>
      <w:r w:rsidR="009B3492" w:rsidRPr="00387C20">
        <w:rPr>
          <w:rFonts w:ascii="Arial" w:hAnsi="Arial" w:cs="Arial"/>
          <w:sz w:val="22"/>
          <w:szCs w:val="22"/>
          <w:lang w:val="en-GB"/>
        </w:rPr>
        <w:t xml:space="preserve">  </w:t>
      </w:r>
    </w:p>
    <w:p w:rsidR="00AA4C25" w:rsidRPr="00387C20" w:rsidRDefault="00AA4C25" w:rsidP="00AA4C25">
      <w:pPr>
        <w:spacing w:line="280" w:lineRule="exact"/>
        <w:jc w:val="both"/>
        <w:rPr>
          <w:rFonts w:ascii="Arial" w:hAnsi="Arial" w:cs="Arial"/>
          <w:sz w:val="22"/>
          <w:szCs w:val="22"/>
          <w:lang w:val="en-GB"/>
        </w:rPr>
      </w:pPr>
    </w:p>
    <w:p w:rsidR="009B3492" w:rsidRDefault="00AA4C25" w:rsidP="009B3492">
      <w:pPr>
        <w:numPr>
          <w:ilvl w:val="1"/>
          <w:numId w:val="23"/>
        </w:numPr>
        <w:spacing w:line="280" w:lineRule="exact"/>
        <w:ind w:left="660" w:hangingChars="300" w:hanging="660"/>
        <w:jc w:val="both"/>
        <w:rPr>
          <w:rFonts w:ascii="Arial" w:hAnsi="Arial" w:cs="Arial"/>
          <w:sz w:val="22"/>
          <w:szCs w:val="22"/>
          <w:lang w:val="en-GB"/>
        </w:rPr>
      </w:pPr>
      <w:proofErr w:type="gramStart"/>
      <w:r w:rsidRPr="00AA4C25">
        <w:rPr>
          <w:rFonts w:ascii="Arial" w:hAnsi="Arial" w:cs="Arial"/>
          <w:sz w:val="22"/>
          <w:szCs w:val="22"/>
          <w:lang w:val="en-GB"/>
        </w:rPr>
        <w:t>to</w:t>
      </w:r>
      <w:proofErr w:type="gramEnd"/>
      <w:r w:rsidRPr="00AA4C25">
        <w:rPr>
          <w:rFonts w:ascii="Arial" w:hAnsi="Arial" w:cs="Arial"/>
          <w:sz w:val="22"/>
          <w:szCs w:val="22"/>
          <w:lang w:val="en-GB"/>
        </w:rPr>
        <w:t xml:space="preserve"> abide by and </w:t>
      </w:r>
      <w:r w:rsidR="009B3492" w:rsidRPr="00AA4C25">
        <w:rPr>
          <w:rFonts w:ascii="Arial" w:hAnsi="Arial" w:cs="Arial"/>
          <w:sz w:val="22"/>
          <w:szCs w:val="22"/>
          <w:lang w:val="en-GB"/>
        </w:rPr>
        <w:t xml:space="preserve">comply with all statutory requirements in relation to the operation of the Activities by the Licensee </w:t>
      </w:r>
      <w:r w:rsidR="00387C20" w:rsidRPr="00AA4C25">
        <w:rPr>
          <w:rFonts w:ascii="Arial" w:hAnsi="Arial" w:cs="Arial"/>
          <w:sz w:val="22"/>
          <w:szCs w:val="22"/>
          <w:lang w:val="en-GB"/>
        </w:rPr>
        <w:t>i</w:t>
      </w:r>
      <w:r w:rsidR="009B3492" w:rsidRPr="00AA4C25">
        <w:rPr>
          <w:rFonts w:ascii="Arial" w:hAnsi="Arial" w:cs="Arial"/>
          <w:sz w:val="22"/>
          <w:szCs w:val="22"/>
          <w:lang w:val="en-GB"/>
        </w:rPr>
        <w:t>n the Licensed Space. The Licensee shall obtain and comply (at its own expense) with all relevant statutory consents and requirements regarding the Activities including but not limited to fire, planning, building control, disabled access and health and safety legislation;</w:t>
      </w:r>
    </w:p>
    <w:p w:rsidR="00AA4C25" w:rsidRPr="00AA4C25" w:rsidRDefault="00AA4C25" w:rsidP="00AA4C25">
      <w:pPr>
        <w:spacing w:line="280" w:lineRule="exact"/>
        <w:jc w:val="both"/>
        <w:rPr>
          <w:rFonts w:ascii="Arial" w:hAnsi="Arial" w:cs="Arial"/>
          <w:sz w:val="22"/>
          <w:szCs w:val="22"/>
          <w:lang w:val="en-GB"/>
        </w:rPr>
      </w:pPr>
    </w:p>
    <w:p w:rsidR="009B3492" w:rsidRDefault="009B3492" w:rsidP="009B3492">
      <w:pPr>
        <w:numPr>
          <w:ilvl w:val="1"/>
          <w:numId w:val="23"/>
        </w:numPr>
        <w:spacing w:line="280" w:lineRule="exact"/>
        <w:ind w:left="660" w:hangingChars="300" w:hanging="660"/>
        <w:jc w:val="both"/>
        <w:rPr>
          <w:rFonts w:ascii="Arial" w:hAnsi="Arial" w:cs="Arial"/>
          <w:sz w:val="22"/>
          <w:szCs w:val="22"/>
          <w:lang w:val="en-GB"/>
        </w:rPr>
      </w:pPr>
      <w:r>
        <w:rPr>
          <w:rFonts w:ascii="Arial" w:hAnsi="Arial" w:cs="Arial"/>
          <w:sz w:val="22"/>
          <w:szCs w:val="22"/>
          <w:lang w:val="en-GB"/>
        </w:rPr>
        <w:t xml:space="preserve">to ensure </w:t>
      </w:r>
      <w:r w:rsidR="00AA4C25">
        <w:rPr>
          <w:rFonts w:ascii="Arial" w:hAnsi="Arial" w:cs="Arial"/>
          <w:sz w:val="22"/>
          <w:szCs w:val="22"/>
          <w:lang w:val="en-GB"/>
        </w:rPr>
        <w:t>that the Licensed Space is safe and</w:t>
      </w:r>
      <w:r>
        <w:rPr>
          <w:rFonts w:ascii="Arial" w:hAnsi="Arial" w:cs="Arial"/>
          <w:sz w:val="22"/>
          <w:szCs w:val="22"/>
          <w:lang w:val="en-GB"/>
        </w:rPr>
        <w:t xml:space="preserve"> that any employees</w:t>
      </w:r>
      <w:r w:rsidR="00E8375A">
        <w:rPr>
          <w:rFonts w:ascii="Arial" w:hAnsi="Arial" w:cs="Arial"/>
          <w:sz w:val="22"/>
          <w:szCs w:val="22"/>
          <w:lang w:val="en-GB"/>
        </w:rPr>
        <w:t>, licensees, servants, agents and invitees</w:t>
      </w:r>
      <w:r>
        <w:rPr>
          <w:rFonts w:ascii="Arial" w:hAnsi="Arial" w:cs="Arial"/>
          <w:sz w:val="22"/>
          <w:szCs w:val="22"/>
          <w:lang w:val="en-GB"/>
        </w:rPr>
        <w:t xml:space="preserve"> of the Licensee </w:t>
      </w:r>
      <w:r w:rsidR="00E8375A">
        <w:rPr>
          <w:rFonts w:ascii="Arial" w:hAnsi="Arial" w:cs="Arial"/>
          <w:sz w:val="22"/>
          <w:szCs w:val="22"/>
          <w:lang w:val="en-GB"/>
        </w:rPr>
        <w:t xml:space="preserve">who are providing or supervising any of the Activities </w:t>
      </w:r>
      <w:r>
        <w:rPr>
          <w:rFonts w:ascii="Arial" w:hAnsi="Arial" w:cs="Arial"/>
          <w:sz w:val="22"/>
          <w:szCs w:val="22"/>
          <w:lang w:val="en-GB"/>
        </w:rPr>
        <w:t xml:space="preserve">are </w:t>
      </w:r>
      <w:r w:rsidR="00387C20">
        <w:rPr>
          <w:rFonts w:ascii="Arial" w:hAnsi="Arial" w:cs="Arial"/>
          <w:sz w:val="22"/>
          <w:szCs w:val="22"/>
          <w:lang w:val="en-GB"/>
        </w:rPr>
        <w:t xml:space="preserve">appropriately trained and </w:t>
      </w:r>
      <w:r>
        <w:rPr>
          <w:rFonts w:ascii="Arial" w:hAnsi="Arial" w:cs="Arial"/>
          <w:sz w:val="22"/>
          <w:szCs w:val="22"/>
          <w:lang w:val="en-GB"/>
        </w:rPr>
        <w:t>familiar with</w:t>
      </w:r>
      <w:r w:rsidR="00387C20">
        <w:rPr>
          <w:rFonts w:ascii="Arial" w:hAnsi="Arial" w:cs="Arial"/>
          <w:sz w:val="22"/>
          <w:szCs w:val="22"/>
          <w:lang w:val="en-GB"/>
        </w:rPr>
        <w:t xml:space="preserve"> the matters referred to in clauses 5.10 – 5.12</w:t>
      </w:r>
      <w:r w:rsidR="00AA4C25">
        <w:rPr>
          <w:rFonts w:ascii="Arial" w:hAnsi="Arial" w:cs="Arial"/>
          <w:sz w:val="22"/>
          <w:szCs w:val="22"/>
          <w:lang w:val="en-GB"/>
        </w:rPr>
        <w:t xml:space="preserve">; </w:t>
      </w:r>
    </w:p>
    <w:p w:rsidR="009B3492" w:rsidRPr="000E6C8E" w:rsidRDefault="009B3492" w:rsidP="000E6C8E">
      <w:pPr>
        <w:spacing w:line="280" w:lineRule="exact"/>
        <w:jc w:val="both"/>
        <w:rPr>
          <w:rFonts w:ascii="Arial" w:hAnsi="Arial" w:cs="Arial"/>
          <w:sz w:val="22"/>
          <w:szCs w:val="22"/>
          <w:lang w:val="en-GB"/>
        </w:rPr>
      </w:pPr>
    </w:p>
    <w:p w:rsidR="009B3492" w:rsidRDefault="009B3492" w:rsidP="009B3492">
      <w:pPr>
        <w:numPr>
          <w:ilvl w:val="1"/>
          <w:numId w:val="23"/>
        </w:numPr>
        <w:spacing w:line="280" w:lineRule="exact"/>
        <w:ind w:left="660" w:hangingChars="300" w:hanging="660"/>
        <w:jc w:val="both"/>
        <w:rPr>
          <w:rFonts w:ascii="Arial" w:hAnsi="Arial" w:cs="Arial"/>
          <w:sz w:val="22"/>
          <w:szCs w:val="22"/>
          <w:lang w:val="en-GB"/>
        </w:rPr>
      </w:pPr>
      <w:r>
        <w:rPr>
          <w:rFonts w:ascii="Arial" w:hAnsi="Arial" w:cs="Arial"/>
          <w:sz w:val="22"/>
          <w:szCs w:val="22"/>
          <w:lang w:val="en-GB"/>
        </w:rPr>
        <w:t xml:space="preserve">To indemnify and keep indemnified the Licensor and the Parish Priest from and against: </w:t>
      </w:r>
    </w:p>
    <w:p w:rsidR="009B3492" w:rsidRDefault="009B3492" w:rsidP="009B3492">
      <w:pPr>
        <w:spacing w:line="280" w:lineRule="exact"/>
        <w:ind w:left="1416"/>
        <w:jc w:val="both"/>
        <w:rPr>
          <w:rFonts w:ascii="Arial" w:hAnsi="Arial" w:cs="Arial"/>
          <w:sz w:val="22"/>
          <w:szCs w:val="22"/>
          <w:lang w:val="en-GB"/>
        </w:rPr>
      </w:pPr>
    </w:p>
    <w:p w:rsidR="009B3492" w:rsidRDefault="009B3492" w:rsidP="009B3492">
      <w:pPr>
        <w:spacing w:line="280" w:lineRule="exact"/>
        <w:ind w:left="1416" w:hanging="707"/>
        <w:jc w:val="both"/>
        <w:rPr>
          <w:rFonts w:ascii="Arial" w:hAnsi="Arial" w:cs="Arial"/>
          <w:sz w:val="22"/>
          <w:szCs w:val="22"/>
          <w:lang w:val="en-GB"/>
        </w:rPr>
      </w:pPr>
      <w:r>
        <w:rPr>
          <w:rFonts w:ascii="Arial" w:hAnsi="Arial" w:cs="Arial"/>
          <w:sz w:val="22"/>
          <w:szCs w:val="22"/>
          <w:lang w:val="en-GB"/>
        </w:rPr>
        <w:t>5.1</w:t>
      </w:r>
      <w:r w:rsidR="00387C20">
        <w:rPr>
          <w:rFonts w:ascii="Arial" w:hAnsi="Arial" w:cs="Arial"/>
          <w:sz w:val="22"/>
          <w:szCs w:val="22"/>
          <w:lang w:val="en-GB"/>
        </w:rPr>
        <w:t>4</w:t>
      </w:r>
      <w:r>
        <w:rPr>
          <w:rFonts w:ascii="Arial" w:hAnsi="Arial" w:cs="Arial"/>
          <w:sz w:val="22"/>
          <w:szCs w:val="22"/>
          <w:lang w:val="en-GB"/>
        </w:rPr>
        <w:t>.1</w:t>
      </w:r>
      <w:r>
        <w:rPr>
          <w:rFonts w:ascii="Arial" w:hAnsi="Arial" w:cs="Arial"/>
          <w:sz w:val="22"/>
          <w:szCs w:val="22"/>
          <w:lang w:val="en-GB"/>
        </w:rPr>
        <w:tab/>
      </w:r>
      <w:proofErr w:type="gramStart"/>
      <w:r>
        <w:rPr>
          <w:rFonts w:ascii="Arial" w:hAnsi="Arial" w:cs="Arial"/>
          <w:sz w:val="22"/>
          <w:szCs w:val="22"/>
          <w:lang w:val="en-GB"/>
        </w:rPr>
        <w:t>any</w:t>
      </w:r>
      <w:proofErr w:type="gramEnd"/>
      <w:r>
        <w:rPr>
          <w:rFonts w:ascii="Arial" w:hAnsi="Arial" w:cs="Arial"/>
          <w:sz w:val="22"/>
          <w:szCs w:val="22"/>
          <w:lang w:val="en-GB"/>
        </w:rPr>
        <w:t xml:space="preserve"> claim which might be made against the Licensor and the Parish Priest by any employee or employees of the Licensee whether under the European Communities (Safeguarding of Employees Rights on Transfer of Undertakings) Regulations 1980 or otherwise, upon the expiration or termination for whatever reason of this Licence; </w:t>
      </w:r>
    </w:p>
    <w:p w:rsidR="009B3492" w:rsidRDefault="009B3492" w:rsidP="009B3492">
      <w:pPr>
        <w:spacing w:line="280" w:lineRule="exact"/>
        <w:ind w:leftChars="295" w:left="1416" w:hangingChars="322" w:hanging="708"/>
        <w:jc w:val="both"/>
        <w:rPr>
          <w:rFonts w:ascii="Arial" w:hAnsi="Arial" w:cs="Arial"/>
          <w:sz w:val="22"/>
          <w:szCs w:val="22"/>
          <w:lang w:val="en-GB"/>
        </w:rPr>
      </w:pPr>
    </w:p>
    <w:p w:rsidR="009B3492" w:rsidRDefault="009B3492" w:rsidP="009B3492">
      <w:pPr>
        <w:spacing w:line="280" w:lineRule="exact"/>
        <w:ind w:left="1416" w:hanging="786"/>
        <w:jc w:val="both"/>
        <w:rPr>
          <w:rFonts w:ascii="Arial" w:hAnsi="Arial" w:cs="Arial"/>
          <w:sz w:val="22"/>
          <w:szCs w:val="22"/>
          <w:lang w:val="en-GB"/>
        </w:rPr>
      </w:pPr>
      <w:r>
        <w:rPr>
          <w:rFonts w:ascii="Arial" w:hAnsi="Arial" w:cs="Arial"/>
          <w:sz w:val="22"/>
          <w:szCs w:val="22"/>
        </w:rPr>
        <w:t>5.1</w:t>
      </w:r>
      <w:r w:rsidR="00387C20">
        <w:rPr>
          <w:rFonts w:ascii="Arial" w:hAnsi="Arial" w:cs="Arial"/>
          <w:sz w:val="22"/>
          <w:szCs w:val="22"/>
        </w:rPr>
        <w:t>4</w:t>
      </w:r>
      <w:r>
        <w:rPr>
          <w:rFonts w:ascii="Arial" w:hAnsi="Arial" w:cs="Arial"/>
          <w:sz w:val="22"/>
          <w:szCs w:val="22"/>
        </w:rPr>
        <w:t>.2</w:t>
      </w:r>
      <w:r>
        <w:rPr>
          <w:rFonts w:ascii="Arial" w:hAnsi="Arial" w:cs="Arial"/>
          <w:sz w:val="22"/>
          <w:szCs w:val="22"/>
        </w:rPr>
        <w:tab/>
        <w:t xml:space="preserve">all actions, proceedings, costs, claims and demands occasioned by or arising out of any breach by the Licensee, its agents, employees, </w:t>
      </w:r>
      <w:r w:rsidR="00E8375A">
        <w:rPr>
          <w:rFonts w:ascii="Arial" w:hAnsi="Arial" w:cs="Arial"/>
          <w:sz w:val="22"/>
          <w:szCs w:val="22"/>
        </w:rPr>
        <w:t>servants, licensees</w:t>
      </w:r>
      <w:r>
        <w:rPr>
          <w:rFonts w:ascii="Arial" w:hAnsi="Arial" w:cs="Arial"/>
          <w:sz w:val="22"/>
          <w:szCs w:val="22"/>
        </w:rPr>
        <w:t xml:space="preserve"> or invitees of any statutory or other regulatory provision, notice, bye-law, direction or order or an</w:t>
      </w:r>
      <w:r w:rsidR="000E6C8E">
        <w:rPr>
          <w:rFonts w:ascii="Arial" w:hAnsi="Arial" w:cs="Arial"/>
          <w:sz w:val="22"/>
          <w:szCs w:val="22"/>
        </w:rPr>
        <w:t xml:space="preserve">y provision of this Licence; </w:t>
      </w:r>
    </w:p>
    <w:p w:rsidR="009B3492" w:rsidRDefault="009B3492" w:rsidP="009B3492">
      <w:pPr>
        <w:spacing w:line="280" w:lineRule="exact"/>
        <w:ind w:left="1418"/>
        <w:jc w:val="both"/>
        <w:rPr>
          <w:rFonts w:ascii="Arial" w:hAnsi="Arial" w:cs="Arial"/>
          <w:sz w:val="22"/>
          <w:szCs w:val="22"/>
          <w:lang w:val="en-GB"/>
        </w:rPr>
      </w:pPr>
    </w:p>
    <w:p w:rsidR="009B3492" w:rsidRPr="00FA13AB" w:rsidRDefault="009B3492" w:rsidP="000E6C8E">
      <w:pPr>
        <w:pStyle w:val="ListParagraph"/>
        <w:numPr>
          <w:ilvl w:val="2"/>
          <w:numId w:val="30"/>
        </w:numPr>
        <w:spacing w:line="280" w:lineRule="exact"/>
        <w:ind w:left="1440"/>
        <w:jc w:val="both"/>
        <w:rPr>
          <w:rFonts w:ascii="Arial" w:hAnsi="Arial" w:cs="Arial"/>
          <w:sz w:val="22"/>
          <w:szCs w:val="22"/>
          <w:lang w:val="en-GB"/>
        </w:rPr>
      </w:pPr>
      <w:r w:rsidRPr="00FA13AB">
        <w:rPr>
          <w:rFonts w:ascii="Arial" w:hAnsi="Arial" w:cs="Arial"/>
          <w:sz w:val="22"/>
          <w:szCs w:val="22"/>
        </w:rPr>
        <w:t xml:space="preserve">all claims, losses, damages, costs and expenses (to include legal costs and expenses) which the Licensor or </w:t>
      </w:r>
      <w:r w:rsidRPr="00FA13AB">
        <w:rPr>
          <w:rFonts w:ascii="Arial" w:hAnsi="Arial" w:cs="Arial"/>
          <w:sz w:val="22"/>
          <w:szCs w:val="22"/>
          <w:lang w:val="en-GB"/>
        </w:rPr>
        <w:t xml:space="preserve">the Parish Priest </w:t>
      </w:r>
      <w:r w:rsidRPr="00FA13AB">
        <w:rPr>
          <w:rFonts w:ascii="Arial" w:hAnsi="Arial" w:cs="Arial"/>
          <w:sz w:val="22"/>
          <w:szCs w:val="22"/>
        </w:rPr>
        <w:t xml:space="preserve">may suffer as a direct or indirect result of, any action or omission or conduct by the Licensee, its agents, employees, invitees, proprietors, partners or officers or in consequence of any death of, or any bodily injury, harm, pain or suffering happening to any person or property on or at the Licensed Space </w:t>
      </w:r>
      <w:r>
        <w:rPr>
          <w:rFonts w:ascii="Arial" w:hAnsi="Arial" w:cs="Arial"/>
          <w:sz w:val="22"/>
          <w:szCs w:val="22"/>
        </w:rPr>
        <w:t xml:space="preserve">or in the Parish Centre </w:t>
      </w:r>
      <w:r w:rsidRPr="00FA13AB">
        <w:rPr>
          <w:rFonts w:ascii="Arial" w:hAnsi="Arial" w:cs="Arial"/>
          <w:sz w:val="22"/>
          <w:szCs w:val="22"/>
        </w:rPr>
        <w:t xml:space="preserve">arising directly or indirectly from the activities carried out from the Licensed Space by the Licensee, its agents, employees, </w:t>
      </w:r>
      <w:r w:rsidR="00E8375A">
        <w:rPr>
          <w:rFonts w:ascii="Arial" w:hAnsi="Arial" w:cs="Arial"/>
          <w:sz w:val="22"/>
          <w:szCs w:val="22"/>
        </w:rPr>
        <w:t>servants, licensees</w:t>
      </w:r>
      <w:r w:rsidR="000E6C8E">
        <w:rPr>
          <w:rFonts w:ascii="Arial" w:hAnsi="Arial" w:cs="Arial"/>
          <w:sz w:val="22"/>
          <w:szCs w:val="22"/>
        </w:rPr>
        <w:t xml:space="preserve"> or invitees;</w:t>
      </w:r>
    </w:p>
    <w:p w:rsidR="009B3492" w:rsidRPr="00F76CCA" w:rsidRDefault="009B3492" w:rsidP="000E6C8E">
      <w:pPr>
        <w:pStyle w:val="ListParagraph"/>
        <w:numPr>
          <w:ilvl w:val="1"/>
          <w:numId w:val="30"/>
        </w:numPr>
        <w:tabs>
          <w:tab w:val="left" w:pos="720"/>
        </w:tabs>
        <w:spacing w:line="280" w:lineRule="exact"/>
        <w:ind w:hanging="1320"/>
        <w:jc w:val="both"/>
        <w:rPr>
          <w:rFonts w:ascii="Arial" w:hAnsi="Arial" w:cs="Arial"/>
          <w:sz w:val="22"/>
          <w:szCs w:val="22"/>
          <w:lang w:val="en-GB"/>
        </w:rPr>
      </w:pPr>
      <w:r w:rsidRPr="00F76CCA">
        <w:rPr>
          <w:rFonts w:ascii="Arial" w:hAnsi="Arial" w:cs="Arial"/>
          <w:sz w:val="22"/>
          <w:szCs w:val="22"/>
          <w:lang w:val="en-GB"/>
        </w:rPr>
        <w:t>not to alter the Li</w:t>
      </w:r>
      <w:r w:rsidR="002E7379">
        <w:rPr>
          <w:rFonts w:ascii="Arial" w:hAnsi="Arial" w:cs="Arial"/>
          <w:sz w:val="22"/>
          <w:szCs w:val="22"/>
          <w:lang w:val="en-GB"/>
        </w:rPr>
        <w:t xml:space="preserve">censed Space in any way; </w:t>
      </w:r>
    </w:p>
    <w:p w:rsidR="009B3492" w:rsidRDefault="009B3492" w:rsidP="000E6C8E">
      <w:pPr>
        <w:pStyle w:val="ListParagraph"/>
        <w:numPr>
          <w:ilvl w:val="1"/>
          <w:numId w:val="30"/>
        </w:numPr>
        <w:tabs>
          <w:tab w:val="left" w:pos="720"/>
        </w:tabs>
        <w:spacing w:line="280" w:lineRule="exact"/>
        <w:ind w:left="720" w:hanging="720"/>
        <w:jc w:val="both"/>
        <w:rPr>
          <w:rFonts w:ascii="Arial" w:hAnsi="Arial" w:cs="Arial"/>
          <w:sz w:val="22"/>
          <w:szCs w:val="22"/>
          <w:lang w:val="en-GB"/>
        </w:rPr>
      </w:pPr>
      <w:r>
        <w:rPr>
          <w:rFonts w:ascii="Arial" w:hAnsi="Arial" w:cs="Arial"/>
          <w:sz w:val="22"/>
          <w:szCs w:val="22"/>
          <w:lang w:val="en-GB"/>
        </w:rPr>
        <w:t>to take due care of the Parish Centre and to ensure that th</w:t>
      </w:r>
      <w:r w:rsidR="00E8375A">
        <w:rPr>
          <w:rFonts w:ascii="Arial" w:hAnsi="Arial" w:cs="Arial"/>
          <w:sz w:val="22"/>
          <w:szCs w:val="22"/>
          <w:lang w:val="en-GB"/>
        </w:rPr>
        <w:t>o</w:t>
      </w:r>
      <w:r>
        <w:rPr>
          <w:rFonts w:ascii="Arial" w:hAnsi="Arial" w:cs="Arial"/>
          <w:sz w:val="22"/>
          <w:szCs w:val="22"/>
          <w:lang w:val="en-GB"/>
        </w:rPr>
        <w:t>se participating in the Activities or dropping or colle</w:t>
      </w:r>
      <w:r w:rsidR="002E7379">
        <w:rPr>
          <w:rFonts w:ascii="Arial" w:hAnsi="Arial" w:cs="Arial"/>
          <w:sz w:val="22"/>
          <w:szCs w:val="22"/>
          <w:lang w:val="en-GB"/>
        </w:rPr>
        <w:t>cting participants do likewise; and</w:t>
      </w:r>
    </w:p>
    <w:p w:rsidR="002E7379" w:rsidRPr="00F76CCA" w:rsidRDefault="002E7379" w:rsidP="000E6C8E">
      <w:pPr>
        <w:pStyle w:val="ListParagraph"/>
        <w:numPr>
          <w:ilvl w:val="1"/>
          <w:numId w:val="30"/>
        </w:numPr>
        <w:tabs>
          <w:tab w:val="left" w:pos="720"/>
        </w:tabs>
        <w:spacing w:line="280" w:lineRule="exact"/>
        <w:ind w:left="720" w:hanging="720"/>
        <w:jc w:val="both"/>
        <w:rPr>
          <w:rFonts w:ascii="Arial" w:hAnsi="Arial" w:cs="Arial"/>
          <w:sz w:val="22"/>
          <w:szCs w:val="22"/>
          <w:lang w:val="en-GB"/>
        </w:rPr>
      </w:pPr>
      <w:proofErr w:type="gramStart"/>
      <w:r>
        <w:rPr>
          <w:rFonts w:ascii="Arial" w:hAnsi="Arial" w:cs="Arial"/>
          <w:sz w:val="22"/>
          <w:szCs w:val="22"/>
          <w:lang w:val="en-GB"/>
        </w:rPr>
        <w:t>to</w:t>
      </w:r>
      <w:proofErr w:type="gramEnd"/>
      <w:r>
        <w:rPr>
          <w:rFonts w:ascii="Arial" w:hAnsi="Arial" w:cs="Arial"/>
          <w:sz w:val="22"/>
          <w:szCs w:val="22"/>
          <w:lang w:val="en-GB"/>
        </w:rPr>
        <w:t xml:space="preserve"> make clear in all its communications (e.g. letters, emails, website and advertisements) that the Licensee’s Activities are not parish activities.</w:t>
      </w:r>
    </w:p>
    <w:p w:rsidR="009B3492" w:rsidRDefault="009B3492" w:rsidP="009B3492">
      <w:pPr>
        <w:jc w:val="both"/>
        <w:rPr>
          <w:rFonts w:ascii="Arial" w:hAnsi="Arial" w:cs="Arial"/>
          <w:sz w:val="22"/>
          <w:szCs w:val="22"/>
          <w:lang w:val="en-GB"/>
        </w:rPr>
      </w:pPr>
    </w:p>
    <w:p w:rsidR="009B3492" w:rsidRDefault="009B3492" w:rsidP="009B3492">
      <w:pPr>
        <w:pStyle w:val="p1"/>
        <w:numPr>
          <w:ilvl w:val="0"/>
          <w:numId w:val="20"/>
        </w:numPr>
        <w:ind w:hanging="1080"/>
        <w:jc w:val="both"/>
        <w:rPr>
          <w:rFonts w:ascii="Arial" w:hAnsi="Arial" w:cs="Arial"/>
          <w:b/>
          <w:sz w:val="22"/>
          <w:szCs w:val="22"/>
        </w:rPr>
      </w:pPr>
      <w:r>
        <w:rPr>
          <w:rFonts w:ascii="Arial" w:hAnsi="Arial" w:cs="Arial"/>
          <w:b/>
          <w:sz w:val="22"/>
          <w:szCs w:val="22"/>
        </w:rPr>
        <w:t xml:space="preserve">MATTERS AGREED BETWEEN THE PARTIES </w:t>
      </w:r>
    </w:p>
    <w:p w:rsidR="009B3492" w:rsidRDefault="009B3492" w:rsidP="009B3492">
      <w:pPr>
        <w:pStyle w:val="p1"/>
        <w:ind w:left="360" w:firstLine="0"/>
        <w:jc w:val="both"/>
        <w:rPr>
          <w:rFonts w:ascii="Arial" w:hAnsi="Arial" w:cs="Arial"/>
          <w:sz w:val="22"/>
          <w:szCs w:val="22"/>
        </w:rPr>
      </w:pPr>
    </w:p>
    <w:p w:rsidR="009B3492" w:rsidRDefault="009B3492" w:rsidP="009B3492">
      <w:pPr>
        <w:pStyle w:val="p1"/>
        <w:numPr>
          <w:ilvl w:val="1"/>
          <w:numId w:val="26"/>
        </w:numPr>
        <w:ind w:hanging="1440"/>
        <w:jc w:val="both"/>
        <w:rPr>
          <w:rFonts w:ascii="Arial" w:hAnsi="Arial" w:cs="Arial"/>
          <w:sz w:val="22"/>
          <w:szCs w:val="22"/>
        </w:rPr>
      </w:pPr>
      <w:r>
        <w:rPr>
          <w:rFonts w:ascii="Arial" w:hAnsi="Arial" w:cs="Arial"/>
          <w:b/>
          <w:bCs/>
          <w:sz w:val="22"/>
          <w:szCs w:val="22"/>
        </w:rPr>
        <w:t xml:space="preserve">Non- exclusive use </w:t>
      </w:r>
    </w:p>
    <w:p w:rsidR="009B3492" w:rsidRDefault="009B3492" w:rsidP="009B3492">
      <w:pPr>
        <w:pStyle w:val="p1"/>
        <w:ind w:left="1440" w:firstLine="0"/>
        <w:jc w:val="both"/>
        <w:rPr>
          <w:rFonts w:ascii="Arial" w:hAnsi="Arial" w:cs="Arial"/>
          <w:sz w:val="22"/>
          <w:szCs w:val="22"/>
        </w:rPr>
      </w:pPr>
    </w:p>
    <w:p w:rsidR="009B3492" w:rsidRDefault="009B3492" w:rsidP="009B3492">
      <w:pPr>
        <w:pStyle w:val="p1"/>
        <w:tabs>
          <w:tab w:val="clear" w:pos="740"/>
          <w:tab w:val="left" w:pos="1418"/>
        </w:tabs>
        <w:ind w:left="1418" w:hanging="709"/>
        <w:jc w:val="both"/>
        <w:rPr>
          <w:rFonts w:ascii="Arial" w:hAnsi="Arial" w:cs="Arial"/>
          <w:sz w:val="22"/>
          <w:szCs w:val="22"/>
        </w:rPr>
      </w:pPr>
      <w:r>
        <w:rPr>
          <w:rFonts w:ascii="Arial" w:hAnsi="Arial" w:cs="Arial"/>
          <w:sz w:val="22"/>
          <w:szCs w:val="22"/>
        </w:rPr>
        <w:t>6.1.1</w:t>
      </w:r>
      <w:r>
        <w:rPr>
          <w:rFonts w:ascii="Arial" w:hAnsi="Arial" w:cs="Arial"/>
          <w:sz w:val="22"/>
          <w:szCs w:val="22"/>
        </w:rPr>
        <w:tab/>
        <w:t xml:space="preserve">This Licence shall not preclude the Licensor's or the Parish Priest’s use and enjoyment of the entire of the Parish Centre including the Licensed Space save only that the Licensor and the Parish Priest shall not use the Licensed Space in such a way as to unreasonably interfere with the Licensee’s lawful exercise of its </w:t>
      </w:r>
      <w:r w:rsidR="00AA4C25">
        <w:rPr>
          <w:rFonts w:ascii="Arial" w:hAnsi="Arial" w:cs="Arial"/>
          <w:sz w:val="22"/>
          <w:szCs w:val="22"/>
        </w:rPr>
        <w:t xml:space="preserve">permitted </w:t>
      </w:r>
      <w:r>
        <w:rPr>
          <w:rFonts w:ascii="Arial" w:hAnsi="Arial" w:cs="Arial"/>
          <w:sz w:val="22"/>
          <w:szCs w:val="22"/>
        </w:rPr>
        <w:t>rights hereunder.</w:t>
      </w:r>
    </w:p>
    <w:p w:rsidR="009B3492" w:rsidRDefault="009B3492" w:rsidP="009B3492">
      <w:pPr>
        <w:pStyle w:val="p4"/>
        <w:numPr>
          <w:ilvl w:val="12"/>
          <w:numId w:val="0"/>
        </w:numPr>
        <w:tabs>
          <w:tab w:val="left" w:pos="1418"/>
        </w:tabs>
        <w:spacing w:line="280" w:lineRule="exact"/>
        <w:jc w:val="both"/>
        <w:rPr>
          <w:rFonts w:ascii="Arial" w:hAnsi="Arial" w:cs="Arial"/>
          <w:sz w:val="22"/>
          <w:szCs w:val="22"/>
          <w:lang w:val="ga-IE"/>
        </w:rPr>
      </w:pPr>
    </w:p>
    <w:p w:rsidR="009B3492" w:rsidRDefault="009B3492" w:rsidP="009B3492">
      <w:pPr>
        <w:pStyle w:val="p4"/>
        <w:tabs>
          <w:tab w:val="left" w:pos="0"/>
          <w:tab w:val="left" w:pos="1418"/>
        </w:tabs>
        <w:spacing w:line="280" w:lineRule="exact"/>
        <w:ind w:left="1418" w:hanging="698"/>
        <w:jc w:val="both"/>
        <w:rPr>
          <w:rFonts w:ascii="Arial" w:hAnsi="Arial" w:cs="Arial"/>
          <w:sz w:val="22"/>
          <w:szCs w:val="22"/>
        </w:rPr>
      </w:pPr>
      <w:r>
        <w:rPr>
          <w:rFonts w:ascii="Arial" w:hAnsi="Arial" w:cs="Arial"/>
          <w:sz w:val="22"/>
          <w:szCs w:val="22"/>
        </w:rPr>
        <w:t>6.1.2</w:t>
      </w:r>
      <w:r>
        <w:rPr>
          <w:rFonts w:ascii="Arial" w:hAnsi="Arial" w:cs="Arial"/>
          <w:sz w:val="22"/>
          <w:szCs w:val="22"/>
          <w:lang w:val="ga-IE"/>
        </w:rPr>
        <w:tab/>
      </w:r>
      <w:r w:rsidR="00E8375A">
        <w:rPr>
          <w:rFonts w:ascii="Arial" w:hAnsi="Arial" w:cs="Arial"/>
          <w:sz w:val="22"/>
          <w:szCs w:val="22"/>
          <w:lang w:val="en-IE"/>
        </w:rPr>
        <w:t>Furthermore, t</w:t>
      </w:r>
      <w:r>
        <w:rPr>
          <w:rFonts w:ascii="Arial" w:hAnsi="Arial" w:cs="Arial"/>
          <w:sz w:val="22"/>
          <w:szCs w:val="22"/>
        </w:rPr>
        <w:t xml:space="preserve">he Licensee agrees that from time to time the Licensor and/or the Parish Priest may require the use of the Licensed Space </w:t>
      </w:r>
      <w:r w:rsidR="00E8375A">
        <w:rPr>
          <w:rFonts w:ascii="Arial" w:hAnsi="Arial" w:cs="Arial"/>
          <w:sz w:val="22"/>
          <w:szCs w:val="22"/>
        </w:rPr>
        <w:t xml:space="preserve">during the times specified in the Activities definition </w:t>
      </w:r>
      <w:r>
        <w:rPr>
          <w:rFonts w:ascii="Arial" w:hAnsi="Arial" w:cs="Arial"/>
          <w:sz w:val="22"/>
          <w:szCs w:val="22"/>
        </w:rPr>
        <w:t>and may either (1) by prior agreement between the parties hereto or (2) by the Licensor or the Parish Priest giving not less than thirty days (30) prior notice or such shorter period as may be reasonable in the opinion of the giver of the notice in cases</w:t>
      </w:r>
      <w:r w:rsidR="00A41EC8">
        <w:rPr>
          <w:rFonts w:ascii="Arial" w:hAnsi="Arial" w:cs="Arial"/>
          <w:sz w:val="22"/>
          <w:szCs w:val="22"/>
        </w:rPr>
        <w:t xml:space="preserve"> </w:t>
      </w:r>
      <w:r>
        <w:rPr>
          <w:rFonts w:ascii="Arial" w:hAnsi="Arial" w:cs="Arial"/>
          <w:sz w:val="22"/>
          <w:szCs w:val="22"/>
        </w:rPr>
        <w:t xml:space="preserve">of emergency or urgency ("the Notice Period") </w:t>
      </w:r>
      <w:r w:rsidR="00E8375A">
        <w:rPr>
          <w:rFonts w:ascii="Arial" w:hAnsi="Arial" w:cs="Arial"/>
          <w:sz w:val="22"/>
          <w:szCs w:val="22"/>
        </w:rPr>
        <w:t xml:space="preserve">notify </w:t>
      </w:r>
      <w:r>
        <w:rPr>
          <w:rFonts w:ascii="Arial" w:hAnsi="Arial" w:cs="Arial"/>
          <w:sz w:val="22"/>
          <w:szCs w:val="22"/>
        </w:rPr>
        <w:t>the Licensee informing the</w:t>
      </w:r>
      <w:r w:rsidR="00A41EC8">
        <w:rPr>
          <w:rFonts w:ascii="Arial" w:hAnsi="Arial" w:cs="Arial"/>
          <w:sz w:val="22"/>
          <w:szCs w:val="22"/>
        </w:rPr>
        <w:t xml:space="preserve"> </w:t>
      </w:r>
      <w:r>
        <w:rPr>
          <w:rFonts w:ascii="Arial" w:hAnsi="Arial" w:cs="Arial"/>
          <w:sz w:val="22"/>
          <w:szCs w:val="22"/>
        </w:rPr>
        <w:t>Licensee of</w:t>
      </w:r>
      <w:r w:rsidR="00AA4C25">
        <w:rPr>
          <w:rFonts w:ascii="Arial" w:hAnsi="Arial" w:cs="Arial"/>
          <w:sz w:val="22"/>
          <w:szCs w:val="22"/>
        </w:rPr>
        <w:t xml:space="preserve"> the requirements to use the Li</w:t>
      </w:r>
      <w:r>
        <w:rPr>
          <w:rFonts w:ascii="Arial" w:hAnsi="Arial" w:cs="Arial"/>
          <w:sz w:val="22"/>
          <w:szCs w:val="22"/>
        </w:rPr>
        <w:t>censed  Space</w:t>
      </w:r>
      <w:r w:rsidR="00E8375A">
        <w:rPr>
          <w:rFonts w:ascii="Arial" w:hAnsi="Arial" w:cs="Arial"/>
          <w:sz w:val="22"/>
          <w:szCs w:val="22"/>
        </w:rPr>
        <w:t xml:space="preserve"> during the times specified in the </w:t>
      </w:r>
      <w:proofErr w:type="spellStart"/>
      <w:r w:rsidR="00E8375A">
        <w:rPr>
          <w:rFonts w:ascii="Arial" w:hAnsi="Arial" w:cs="Arial"/>
          <w:sz w:val="22"/>
          <w:szCs w:val="22"/>
        </w:rPr>
        <w:t>Actitvities</w:t>
      </w:r>
      <w:proofErr w:type="spellEnd"/>
      <w:r w:rsidR="00E8375A">
        <w:rPr>
          <w:rFonts w:ascii="Arial" w:hAnsi="Arial" w:cs="Arial"/>
          <w:sz w:val="22"/>
          <w:szCs w:val="22"/>
        </w:rPr>
        <w:t xml:space="preserve"> definition and </w:t>
      </w:r>
      <w:r>
        <w:rPr>
          <w:rFonts w:ascii="Arial" w:hAnsi="Arial" w:cs="Arial"/>
          <w:sz w:val="22"/>
          <w:szCs w:val="22"/>
        </w:rPr>
        <w:t>obtain the use of the Licensed Space during th</w:t>
      </w:r>
      <w:r w:rsidR="00E8375A">
        <w:rPr>
          <w:rFonts w:ascii="Arial" w:hAnsi="Arial" w:cs="Arial"/>
          <w:sz w:val="22"/>
          <w:szCs w:val="22"/>
        </w:rPr>
        <w:t>ose</w:t>
      </w:r>
      <w:r>
        <w:rPr>
          <w:rFonts w:ascii="Arial" w:hAnsi="Arial" w:cs="Arial"/>
          <w:sz w:val="22"/>
          <w:szCs w:val="22"/>
        </w:rPr>
        <w:t xml:space="preserve"> times and this shall not be</w:t>
      </w:r>
      <w:r>
        <w:rPr>
          <w:rFonts w:ascii="Arial" w:hAnsi="Arial" w:cs="Arial"/>
          <w:sz w:val="22"/>
          <w:szCs w:val="22"/>
          <w:lang w:val="ga-IE"/>
        </w:rPr>
        <w:t xml:space="preserve"> </w:t>
      </w:r>
      <w:r>
        <w:rPr>
          <w:rFonts w:ascii="Arial" w:hAnsi="Arial" w:cs="Arial"/>
          <w:sz w:val="22"/>
          <w:szCs w:val="22"/>
        </w:rPr>
        <w:t xml:space="preserve">or deemed to be an unreasonable interference with the Licensee’s lawful exercise of its </w:t>
      </w:r>
      <w:r w:rsidR="00AA4C25">
        <w:rPr>
          <w:rFonts w:ascii="Arial" w:hAnsi="Arial" w:cs="Arial"/>
          <w:sz w:val="22"/>
          <w:szCs w:val="22"/>
        </w:rPr>
        <w:t xml:space="preserve">permitted </w:t>
      </w:r>
      <w:r>
        <w:rPr>
          <w:rFonts w:ascii="Arial" w:hAnsi="Arial" w:cs="Arial"/>
          <w:sz w:val="22"/>
          <w:szCs w:val="22"/>
        </w:rPr>
        <w:t>rights hereunder.</w:t>
      </w:r>
    </w:p>
    <w:p w:rsidR="009B3492" w:rsidRDefault="009B3492" w:rsidP="009B3492">
      <w:pPr>
        <w:pStyle w:val="p4"/>
        <w:tabs>
          <w:tab w:val="left" w:pos="0"/>
          <w:tab w:val="left" w:pos="1418"/>
        </w:tabs>
        <w:spacing w:line="280" w:lineRule="exact"/>
        <w:ind w:left="1418" w:hanging="698"/>
        <w:jc w:val="both"/>
        <w:rPr>
          <w:rFonts w:ascii="Arial" w:hAnsi="Arial" w:cs="Arial"/>
          <w:sz w:val="22"/>
          <w:szCs w:val="22"/>
        </w:rPr>
      </w:pPr>
    </w:p>
    <w:p w:rsidR="009B3492" w:rsidRDefault="009B3492" w:rsidP="009B3492">
      <w:pPr>
        <w:pStyle w:val="p4"/>
        <w:numPr>
          <w:ilvl w:val="1"/>
          <w:numId w:val="26"/>
        </w:numPr>
        <w:tabs>
          <w:tab w:val="left" w:pos="740"/>
        </w:tabs>
        <w:spacing w:line="280" w:lineRule="exact"/>
        <w:ind w:hanging="1440"/>
        <w:jc w:val="both"/>
        <w:rPr>
          <w:rFonts w:ascii="Arial" w:hAnsi="Arial" w:cs="Arial"/>
          <w:b/>
          <w:bCs/>
          <w:sz w:val="22"/>
          <w:szCs w:val="22"/>
        </w:rPr>
      </w:pPr>
      <w:r>
        <w:rPr>
          <w:rFonts w:ascii="Arial" w:hAnsi="Arial" w:cs="Arial"/>
          <w:b/>
          <w:bCs/>
          <w:sz w:val="22"/>
          <w:szCs w:val="22"/>
        </w:rPr>
        <w:t xml:space="preserve">Prohibition of Disposal </w:t>
      </w:r>
    </w:p>
    <w:p w:rsidR="009B3492" w:rsidRDefault="009B3492" w:rsidP="009B3492">
      <w:pPr>
        <w:tabs>
          <w:tab w:val="left" w:pos="1600"/>
        </w:tabs>
        <w:spacing w:line="280" w:lineRule="exact"/>
        <w:jc w:val="both"/>
        <w:rPr>
          <w:rFonts w:ascii="Arial" w:hAnsi="Arial" w:cs="Arial"/>
          <w:b/>
          <w:bCs/>
          <w:sz w:val="22"/>
          <w:szCs w:val="22"/>
        </w:rPr>
      </w:pPr>
    </w:p>
    <w:p w:rsidR="009B3492" w:rsidRDefault="009B3492" w:rsidP="009B3492">
      <w:pPr>
        <w:pStyle w:val="p4"/>
        <w:tabs>
          <w:tab w:val="left" w:pos="740"/>
        </w:tabs>
        <w:spacing w:line="280" w:lineRule="exact"/>
        <w:jc w:val="both"/>
        <w:rPr>
          <w:rFonts w:ascii="Arial" w:hAnsi="Arial" w:cs="Arial"/>
          <w:b/>
          <w:bCs/>
          <w:sz w:val="22"/>
          <w:szCs w:val="22"/>
        </w:rPr>
      </w:pPr>
      <w:r>
        <w:rPr>
          <w:rFonts w:ascii="Arial" w:hAnsi="Arial" w:cs="Arial"/>
          <w:sz w:val="22"/>
          <w:szCs w:val="22"/>
          <w:lang w:val="ga-IE"/>
        </w:rPr>
        <w:tab/>
        <w:t>For the avoidance of doubt t</w:t>
      </w:r>
      <w:r>
        <w:rPr>
          <w:rFonts w:ascii="Arial" w:hAnsi="Arial" w:cs="Arial"/>
          <w:sz w:val="22"/>
          <w:szCs w:val="22"/>
        </w:rPr>
        <w:t>he Licensee acknowledges that it shall not attempt to deal with or dispose of the rights hereby granted as these are incapable of alienation, being rights which are purely personal to the Licensee. Likewise, the Licensee acknowledges that it may not part with or share possession or occupation of the Licensed Space.</w:t>
      </w:r>
    </w:p>
    <w:p w:rsidR="009B3492" w:rsidRDefault="009B3492" w:rsidP="009B3492">
      <w:pPr>
        <w:pStyle w:val="p4"/>
        <w:numPr>
          <w:ilvl w:val="12"/>
          <w:numId w:val="0"/>
        </w:numPr>
        <w:tabs>
          <w:tab w:val="left" w:pos="740"/>
        </w:tabs>
        <w:spacing w:line="280" w:lineRule="exact"/>
        <w:jc w:val="both"/>
        <w:rPr>
          <w:rFonts w:ascii="Arial" w:hAnsi="Arial" w:cs="Arial"/>
          <w:b/>
          <w:bCs/>
          <w:sz w:val="22"/>
          <w:szCs w:val="22"/>
        </w:rPr>
      </w:pPr>
    </w:p>
    <w:p w:rsidR="009B3492" w:rsidRDefault="009B3492" w:rsidP="009B3492">
      <w:pPr>
        <w:pStyle w:val="p4"/>
        <w:numPr>
          <w:ilvl w:val="1"/>
          <w:numId w:val="26"/>
        </w:numPr>
        <w:tabs>
          <w:tab w:val="left" w:pos="740"/>
        </w:tabs>
        <w:spacing w:line="280" w:lineRule="exact"/>
        <w:ind w:hanging="1440"/>
        <w:jc w:val="both"/>
        <w:rPr>
          <w:rFonts w:ascii="Arial" w:hAnsi="Arial" w:cs="Arial"/>
          <w:b/>
          <w:bCs/>
          <w:sz w:val="22"/>
          <w:szCs w:val="22"/>
        </w:rPr>
      </w:pPr>
      <w:r>
        <w:rPr>
          <w:rFonts w:ascii="Arial" w:hAnsi="Arial" w:cs="Arial"/>
          <w:b/>
          <w:bCs/>
          <w:sz w:val="22"/>
          <w:szCs w:val="22"/>
        </w:rPr>
        <w:t xml:space="preserve">Relationship of Parties </w:t>
      </w:r>
    </w:p>
    <w:p w:rsidR="009B3492" w:rsidRDefault="009B3492" w:rsidP="009B3492">
      <w:pPr>
        <w:pStyle w:val="p5"/>
        <w:spacing w:line="280" w:lineRule="exact"/>
        <w:ind w:left="1584"/>
        <w:jc w:val="both"/>
        <w:rPr>
          <w:rFonts w:ascii="Arial" w:hAnsi="Arial" w:cs="Arial"/>
          <w:b/>
          <w:bCs/>
          <w:sz w:val="22"/>
          <w:szCs w:val="22"/>
        </w:rPr>
      </w:pPr>
    </w:p>
    <w:p w:rsidR="009B3492" w:rsidRDefault="009B3492" w:rsidP="009B3492">
      <w:pPr>
        <w:pStyle w:val="p4"/>
        <w:tabs>
          <w:tab w:val="left" w:pos="740"/>
        </w:tabs>
        <w:spacing w:line="280" w:lineRule="exact"/>
        <w:jc w:val="both"/>
        <w:rPr>
          <w:rFonts w:ascii="Arial" w:hAnsi="Arial" w:cs="Arial"/>
          <w:b/>
          <w:bCs/>
          <w:sz w:val="22"/>
          <w:szCs w:val="22"/>
        </w:rPr>
      </w:pPr>
      <w:r>
        <w:rPr>
          <w:rFonts w:ascii="Arial" w:hAnsi="Arial" w:cs="Arial"/>
          <w:sz w:val="22"/>
          <w:szCs w:val="22"/>
        </w:rPr>
        <w:tab/>
        <w:t xml:space="preserve">Nothing in this Licence shall create or be construed as creating the </w:t>
      </w:r>
      <w:r>
        <w:rPr>
          <w:rFonts w:ascii="Arial" w:hAnsi="Arial" w:cs="Arial"/>
          <w:sz w:val="22"/>
          <w:szCs w:val="22"/>
          <w:lang w:val="ga-IE"/>
        </w:rPr>
        <w:tab/>
      </w:r>
      <w:r>
        <w:rPr>
          <w:rFonts w:ascii="Arial" w:hAnsi="Arial" w:cs="Arial"/>
          <w:sz w:val="22"/>
          <w:szCs w:val="22"/>
        </w:rPr>
        <w:t xml:space="preserve">relationship of landlord and tenant or of partnership between the Licensor or </w:t>
      </w:r>
      <w:r>
        <w:rPr>
          <w:rFonts w:ascii="Arial" w:hAnsi="Arial" w:cs="Arial"/>
          <w:sz w:val="22"/>
          <w:szCs w:val="22"/>
          <w:lang w:val="ga-IE"/>
        </w:rPr>
        <w:t xml:space="preserve">the Parish Priest on the one hand </w:t>
      </w:r>
      <w:r>
        <w:rPr>
          <w:rFonts w:ascii="Arial" w:hAnsi="Arial" w:cs="Arial"/>
          <w:sz w:val="22"/>
          <w:szCs w:val="22"/>
        </w:rPr>
        <w:t>and the Licensee on the other, nor of employer and employee as between the Licensor or the Parish Priest on the one hand and the Licensees or any of the Licensees’ staff on the other, and this Licence shall be deemed to be and shall be construed as a Licence Agreement only in respect of the Activities.</w:t>
      </w:r>
    </w:p>
    <w:p w:rsidR="009B3492" w:rsidRDefault="009B3492" w:rsidP="009B3492">
      <w:pPr>
        <w:pStyle w:val="p4"/>
        <w:numPr>
          <w:ilvl w:val="12"/>
          <w:numId w:val="0"/>
        </w:numPr>
        <w:tabs>
          <w:tab w:val="left" w:pos="740"/>
        </w:tabs>
        <w:spacing w:line="280" w:lineRule="exact"/>
        <w:jc w:val="both"/>
        <w:rPr>
          <w:rFonts w:ascii="Arial" w:hAnsi="Arial" w:cs="Arial"/>
          <w:b/>
          <w:bCs/>
          <w:sz w:val="22"/>
          <w:szCs w:val="22"/>
        </w:rPr>
      </w:pPr>
    </w:p>
    <w:p w:rsidR="009B3492" w:rsidRDefault="009B3492" w:rsidP="009B3492">
      <w:pPr>
        <w:pStyle w:val="p4"/>
        <w:numPr>
          <w:ilvl w:val="1"/>
          <w:numId w:val="26"/>
        </w:numPr>
        <w:tabs>
          <w:tab w:val="left" w:pos="740"/>
        </w:tabs>
        <w:spacing w:line="280" w:lineRule="exact"/>
        <w:ind w:hanging="1440"/>
        <w:jc w:val="both"/>
        <w:rPr>
          <w:rFonts w:ascii="Arial" w:hAnsi="Arial" w:cs="Arial"/>
          <w:b/>
          <w:bCs/>
          <w:sz w:val="22"/>
          <w:szCs w:val="22"/>
        </w:rPr>
      </w:pPr>
      <w:r>
        <w:rPr>
          <w:rFonts w:ascii="Arial" w:hAnsi="Arial" w:cs="Arial"/>
          <w:b/>
          <w:bCs/>
          <w:sz w:val="22"/>
          <w:szCs w:val="22"/>
        </w:rPr>
        <w:t xml:space="preserve">Lighting and Heating </w:t>
      </w:r>
    </w:p>
    <w:p w:rsidR="009B3492" w:rsidRDefault="009B3492" w:rsidP="009B3492">
      <w:pPr>
        <w:tabs>
          <w:tab w:val="left" w:pos="1600"/>
        </w:tabs>
        <w:spacing w:line="280" w:lineRule="exact"/>
        <w:jc w:val="both"/>
        <w:rPr>
          <w:rFonts w:ascii="Arial" w:hAnsi="Arial" w:cs="Arial"/>
          <w:b/>
          <w:bCs/>
          <w:sz w:val="22"/>
          <w:szCs w:val="22"/>
        </w:rPr>
      </w:pPr>
    </w:p>
    <w:p w:rsidR="009B3492" w:rsidRDefault="009B3492" w:rsidP="009B3492">
      <w:pPr>
        <w:pStyle w:val="p4"/>
        <w:tabs>
          <w:tab w:val="left" w:pos="740"/>
        </w:tabs>
        <w:spacing w:line="280" w:lineRule="exact"/>
        <w:jc w:val="both"/>
        <w:rPr>
          <w:rFonts w:ascii="Arial" w:hAnsi="Arial" w:cs="Arial"/>
          <w:b/>
          <w:bCs/>
          <w:sz w:val="22"/>
          <w:szCs w:val="22"/>
        </w:rPr>
      </w:pPr>
      <w:r>
        <w:rPr>
          <w:rFonts w:ascii="Arial" w:hAnsi="Arial" w:cs="Arial"/>
          <w:sz w:val="22"/>
          <w:szCs w:val="22"/>
        </w:rPr>
        <w:tab/>
        <w:t>The Parish Priest will be responsible for and provide and pay for the electricity and heating in the Parish Centre.</w:t>
      </w:r>
    </w:p>
    <w:p w:rsidR="009B3492" w:rsidRDefault="009B3492" w:rsidP="009B3492">
      <w:pPr>
        <w:pStyle w:val="p4"/>
        <w:numPr>
          <w:ilvl w:val="12"/>
          <w:numId w:val="0"/>
        </w:numPr>
        <w:tabs>
          <w:tab w:val="left" w:pos="740"/>
        </w:tabs>
        <w:spacing w:line="280" w:lineRule="exact"/>
        <w:jc w:val="both"/>
        <w:rPr>
          <w:rFonts w:ascii="Arial" w:hAnsi="Arial" w:cs="Arial"/>
          <w:b/>
          <w:bCs/>
          <w:sz w:val="22"/>
          <w:szCs w:val="22"/>
        </w:rPr>
      </w:pPr>
    </w:p>
    <w:p w:rsidR="009B3492" w:rsidRDefault="009B3492" w:rsidP="009B3492">
      <w:pPr>
        <w:pStyle w:val="p4"/>
        <w:numPr>
          <w:ilvl w:val="1"/>
          <w:numId w:val="26"/>
        </w:numPr>
        <w:tabs>
          <w:tab w:val="left" w:pos="0"/>
        </w:tabs>
        <w:spacing w:line="280" w:lineRule="exact"/>
        <w:ind w:left="709" w:hanging="709"/>
        <w:jc w:val="both"/>
        <w:rPr>
          <w:rFonts w:ascii="Arial" w:hAnsi="Arial" w:cs="Arial"/>
          <w:b/>
          <w:bCs/>
          <w:sz w:val="22"/>
          <w:szCs w:val="22"/>
        </w:rPr>
      </w:pPr>
      <w:r>
        <w:rPr>
          <w:rFonts w:ascii="Arial" w:hAnsi="Arial" w:cs="Arial"/>
          <w:b/>
          <w:bCs/>
          <w:sz w:val="22"/>
          <w:szCs w:val="22"/>
        </w:rPr>
        <w:t>Cleaning</w:t>
      </w:r>
    </w:p>
    <w:p w:rsidR="009B3492" w:rsidRDefault="009B3492" w:rsidP="009B3492">
      <w:pPr>
        <w:tabs>
          <w:tab w:val="left" w:pos="1600"/>
        </w:tabs>
        <w:spacing w:line="280" w:lineRule="exact"/>
        <w:jc w:val="both"/>
        <w:rPr>
          <w:rFonts w:ascii="Arial" w:hAnsi="Arial" w:cs="Arial"/>
          <w:b/>
          <w:bCs/>
          <w:sz w:val="22"/>
          <w:szCs w:val="22"/>
        </w:rPr>
      </w:pPr>
    </w:p>
    <w:p w:rsidR="009B3492" w:rsidRDefault="009B3492" w:rsidP="009B3492">
      <w:pPr>
        <w:pStyle w:val="p4"/>
        <w:tabs>
          <w:tab w:val="left" w:pos="740"/>
        </w:tabs>
        <w:spacing w:line="280" w:lineRule="exact"/>
        <w:ind w:left="740" w:hanging="740"/>
        <w:jc w:val="both"/>
        <w:rPr>
          <w:rFonts w:ascii="Arial" w:hAnsi="Arial" w:cs="Arial"/>
          <w:sz w:val="22"/>
          <w:szCs w:val="22"/>
        </w:rPr>
      </w:pPr>
      <w:r>
        <w:rPr>
          <w:rFonts w:ascii="Arial" w:hAnsi="Arial" w:cs="Arial"/>
          <w:sz w:val="22"/>
          <w:szCs w:val="22"/>
        </w:rPr>
        <w:tab/>
        <w:t xml:space="preserve">The </w:t>
      </w:r>
      <w:r w:rsidR="00E8375A">
        <w:rPr>
          <w:rFonts w:ascii="Arial" w:hAnsi="Arial" w:cs="Arial"/>
          <w:sz w:val="22"/>
          <w:szCs w:val="22"/>
        </w:rPr>
        <w:t>Parish Priest</w:t>
      </w:r>
      <w:r>
        <w:rPr>
          <w:rFonts w:ascii="Arial" w:hAnsi="Arial" w:cs="Arial"/>
          <w:sz w:val="22"/>
          <w:szCs w:val="22"/>
        </w:rPr>
        <w:t xml:space="preserve"> will be responsible for and pay for the cleaning of the Licensed Space.  If the Activities result in any extra cleaning being required in the Parish Centre over and above what would be usual, the Licensee shall pay for this on demand.</w:t>
      </w:r>
    </w:p>
    <w:p w:rsidR="009B3492" w:rsidRDefault="009B3492" w:rsidP="009B3492">
      <w:pPr>
        <w:pStyle w:val="p4"/>
        <w:tabs>
          <w:tab w:val="left" w:pos="740"/>
        </w:tabs>
        <w:spacing w:line="280" w:lineRule="exact"/>
        <w:ind w:left="740" w:hanging="740"/>
        <w:jc w:val="both"/>
        <w:rPr>
          <w:rFonts w:ascii="Arial" w:hAnsi="Arial" w:cs="Arial"/>
          <w:sz w:val="22"/>
          <w:szCs w:val="22"/>
        </w:rPr>
      </w:pPr>
    </w:p>
    <w:p w:rsidR="009B3492" w:rsidRDefault="009B3492" w:rsidP="009B3492">
      <w:pPr>
        <w:pStyle w:val="p4"/>
        <w:tabs>
          <w:tab w:val="left" w:pos="740"/>
        </w:tabs>
        <w:spacing w:line="280" w:lineRule="exact"/>
        <w:ind w:left="740" w:hanging="740"/>
        <w:jc w:val="both"/>
        <w:rPr>
          <w:rFonts w:ascii="Arial" w:hAnsi="Arial" w:cs="Arial"/>
          <w:b/>
          <w:sz w:val="22"/>
          <w:szCs w:val="22"/>
        </w:rPr>
      </w:pPr>
      <w:r>
        <w:rPr>
          <w:rFonts w:ascii="Arial" w:hAnsi="Arial" w:cs="Arial"/>
          <w:sz w:val="22"/>
          <w:szCs w:val="22"/>
        </w:rPr>
        <w:t>6.6</w:t>
      </w:r>
      <w:r>
        <w:rPr>
          <w:rFonts w:ascii="Arial" w:hAnsi="Arial" w:cs="Arial"/>
          <w:b/>
          <w:sz w:val="22"/>
          <w:szCs w:val="22"/>
        </w:rPr>
        <w:t xml:space="preserve"> </w:t>
      </w:r>
      <w:r>
        <w:rPr>
          <w:rFonts w:ascii="Arial" w:hAnsi="Arial" w:cs="Arial"/>
          <w:b/>
          <w:sz w:val="22"/>
          <w:szCs w:val="22"/>
        </w:rPr>
        <w:tab/>
        <w:t>Termination</w:t>
      </w:r>
    </w:p>
    <w:p w:rsidR="009B3492" w:rsidRDefault="009B3492" w:rsidP="009B3492">
      <w:pPr>
        <w:pStyle w:val="p4"/>
        <w:tabs>
          <w:tab w:val="left" w:pos="740"/>
        </w:tabs>
        <w:spacing w:line="280" w:lineRule="exact"/>
        <w:ind w:left="740" w:hanging="740"/>
        <w:jc w:val="both"/>
        <w:rPr>
          <w:rFonts w:ascii="Arial" w:hAnsi="Arial" w:cs="Arial"/>
          <w:sz w:val="22"/>
          <w:szCs w:val="22"/>
        </w:rPr>
      </w:pPr>
      <w:r>
        <w:rPr>
          <w:rFonts w:ascii="Arial" w:hAnsi="Arial" w:cs="Arial"/>
          <w:sz w:val="22"/>
          <w:szCs w:val="22"/>
        </w:rPr>
        <w:tab/>
      </w:r>
    </w:p>
    <w:p w:rsidR="009B3492" w:rsidRDefault="009B3492" w:rsidP="00572C6C">
      <w:pPr>
        <w:pStyle w:val="p4"/>
        <w:tabs>
          <w:tab w:val="left" w:pos="720"/>
          <w:tab w:val="left" w:pos="1440"/>
        </w:tabs>
        <w:spacing w:line="280" w:lineRule="exact"/>
        <w:ind w:left="1440" w:hanging="1440"/>
        <w:jc w:val="both"/>
        <w:rPr>
          <w:rFonts w:ascii="Arial" w:hAnsi="Arial" w:cs="Arial"/>
          <w:sz w:val="22"/>
          <w:szCs w:val="22"/>
        </w:rPr>
      </w:pPr>
      <w:r>
        <w:rPr>
          <w:rFonts w:ascii="Arial" w:hAnsi="Arial" w:cs="Arial"/>
          <w:sz w:val="22"/>
          <w:szCs w:val="22"/>
        </w:rPr>
        <w:tab/>
      </w:r>
      <w:r w:rsidR="0062156C">
        <w:rPr>
          <w:rFonts w:ascii="Arial" w:hAnsi="Arial" w:cs="Arial"/>
          <w:sz w:val="22"/>
          <w:szCs w:val="22"/>
        </w:rPr>
        <w:t xml:space="preserve">6.6.1 </w:t>
      </w:r>
      <w:r w:rsidR="00572C6C">
        <w:rPr>
          <w:rFonts w:ascii="Arial" w:hAnsi="Arial" w:cs="Arial"/>
          <w:sz w:val="22"/>
          <w:szCs w:val="22"/>
        </w:rPr>
        <w:tab/>
      </w:r>
      <w:r>
        <w:rPr>
          <w:rFonts w:ascii="Arial" w:hAnsi="Arial" w:cs="Arial"/>
          <w:sz w:val="22"/>
          <w:szCs w:val="22"/>
        </w:rPr>
        <w:t xml:space="preserve">Either the Licensor or the Parish Priest may terminate this Licence at any time by 30 (thirty) </w:t>
      </w:r>
      <w:proofErr w:type="gramStart"/>
      <w:r>
        <w:rPr>
          <w:rFonts w:ascii="Arial" w:hAnsi="Arial" w:cs="Arial"/>
          <w:sz w:val="22"/>
          <w:szCs w:val="22"/>
        </w:rPr>
        <w:t>days</w:t>
      </w:r>
      <w:proofErr w:type="gramEnd"/>
      <w:r>
        <w:rPr>
          <w:rFonts w:ascii="Arial" w:hAnsi="Arial" w:cs="Arial"/>
          <w:sz w:val="22"/>
          <w:szCs w:val="22"/>
        </w:rPr>
        <w:t xml:space="preserve"> written notice given to the Licensee if:-</w:t>
      </w:r>
    </w:p>
    <w:p w:rsidR="009B3492" w:rsidRDefault="009B3492" w:rsidP="009B3492">
      <w:pPr>
        <w:pStyle w:val="p4"/>
        <w:tabs>
          <w:tab w:val="left" w:pos="740"/>
        </w:tabs>
        <w:spacing w:line="280" w:lineRule="exact"/>
        <w:ind w:left="740" w:hanging="740"/>
        <w:jc w:val="both"/>
        <w:rPr>
          <w:rFonts w:ascii="Arial" w:hAnsi="Arial" w:cs="Arial"/>
          <w:sz w:val="22"/>
          <w:szCs w:val="22"/>
        </w:rPr>
      </w:pPr>
    </w:p>
    <w:p w:rsidR="009B3492" w:rsidRDefault="0062156C" w:rsidP="00572C6C">
      <w:pPr>
        <w:pStyle w:val="p4"/>
        <w:numPr>
          <w:ilvl w:val="0"/>
          <w:numId w:val="28"/>
        </w:numPr>
        <w:spacing w:line="280" w:lineRule="exact"/>
        <w:ind w:left="1440" w:firstLine="90"/>
        <w:jc w:val="both"/>
        <w:rPr>
          <w:rFonts w:ascii="Arial" w:hAnsi="Arial" w:cs="Arial"/>
          <w:sz w:val="22"/>
          <w:szCs w:val="22"/>
        </w:rPr>
      </w:pPr>
      <w:r>
        <w:rPr>
          <w:rFonts w:ascii="Arial" w:hAnsi="Arial" w:cs="Arial"/>
          <w:sz w:val="22"/>
          <w:szCs w:val="22"/>
        </w:rPr>
        <w:t xml:space="preserve"> </w:t>
      </w:r>
      <w:r w:rsidR="009B3492">
        <w:rPr>
          <w:rFonts w:ascii="Arial" w:hAnsi="Arial" w:cs="Arial"/>
          <w:sz w:val="22"/>
          <w:szCs w:val="22"/>
        </w:rPr>
        <w:t>at any time any sum due by the Licen</w:t>
      </w:r>
      <w:r w:rsidR="00273380">
        <w:rPr>
          <w:rFonts w:ascii="Arial" w:hAnsi="Arial" w:cs="Arial"/>
          <w:sz w:val="22"/>
          <w:szCs w:val="22"/>
        </w:rPr>
        <w:t xml:space="preserve">see is unpaid for fourteen (14) </w:t>
      </w:r>
      <w:r w:rsidR="00572C6C">
        <w:rPr>
          <w:rFonts w:ascii="Arial" w:hAnsi="Arial" w:cs="Arial"/>
          <w:sz w:val="22"/>
          <w:szCs w:val="22"/>
        </w:rPr>
        <w:tab/>
      </w:r>
      <w:r w:rsidR="009B3492">
        <w:rPr>
          <w:rFonts w:ascii="Arial" w:hAnsi="Arial" w:cs="Arial"/>
          <w:sz w:val="22"/>
          <w:szCs w:val="22"/>
        </w:rPr>
        <w:t xml:space="preserve">days </w:t>
      </w:r>
      <w:r w:rsidR="00273380">
        <w:rPr>
          <w:rFonts w:ascii="Arial" w:hAnsi="Arial" w:cs="Arial"/>
          <w:sz w:val="22"/>
          <w:szCs w:val="22"/>
        </w:rPr>
        <w:t xml:space="preserve"> </w:t>
      </w:r>
      <w:r w:rsidR="009B3492">
        <w:rPr>
          <w:rFonts w:ascii="Arial" w:hAnsi="Arial" w:cs="Arial"/>
          <w:sz w:val="22"/>
          <w:szCs w:val="22"/>
        </w:rPr>
        <w:t>after becoming due (whether demanded or not);</w:t>
      </w:r>
    </w:p>
    <w:p w:rsidR="009B3492" w:rsidRDefault="009B3492" w:rsidP="00572C6C">
      <w:pPr>
        <w:pStyle w:val="p4"/>
        <w:tabs>
          <w:tab w:val="left" w:pos="740"/>
        </w:tabs>
        <w:spacing w:line="280" w:lineRule="exact"/>
        <w:ind w:left="740" w:firstLine="0"/>
        <w:jc w:val="both"/>
        <w:rPr>
          <w:rFonts w:ascii="Arial" w:hAnsi="Arial" w:cs="Arial"/>
          <w:sz w:val="22"/>
          <w:szCs w:val="22"/>
        </w:rPr>
      </w:pPr>
    </w:p>
    <w:p w:rsidR="009B3492" w:rsidRDefault="009B3492" w:rsidP="00572C6C">
      <w:pPr>
        <w:pStyle w:val="p4"/>
        <w:numPr>
          <w:ilvl w:val="0"/>
          <w:numId w:val="28"/>
        </w:numPr>
        <w:tabs>
          <w:tab w:val="left" w:pos="709"/>
        </w:tabs>
        <w:spacing w:line="280" w:lineRule="exact"/>
        <w:ind w:left="2160" w:hanging="630"/>
        <w:jc w:val="both"/>
        <w:rPr>
          <w:rFonts w:ascii="Arial" w:hAnsi="Arial" w:cs="Arial"/>
          <w:sz w:val="22"/>
          <w:szCs w:val="22"/>
        </w:rPr>
      </w:pPr>
      <w:r>
        <w:rPr>
          <w:rFonts w:ascii="Arial" w:hAnsi="Arial" w:cs="Arial"/>
          <w:sz w:val="22"/>
          <w:szCs w:val="22"/>
        </w:rPr>
        <w:t xml:space="preserve">if the Licensee shall fail to remedy within seven (7) days any breach (which in the opinion of the Licensor or the Parish Priest is capable of remedy) of any of the stipulations, conditions or agreements contained in this Agreement after being required to remedy or comply with the same by notice in writing from the Licensor or the Parish Priest specifying the breach and requiring the same to be remedied; </w:t>
      </w:r>
    </w:p>
    <w:p w:rsidR="009B3492" w:rsidRDefault="009B3492" w:rsidP="00572C6C">
      <w:pPr>
        <w:pStyle w:val="p4"/>
        <w:tabs>
          <w:tab w:val="left" w:pos="740"/>
        </w:tabs>
        <w:spacing w:line="280" w:lineRule="exact"/>
        <w:ind w:left="740" w:firstLine="0"/>
        <w:jc w:val="both"/>
        <w:rPr>
          <w:rFonts w:ascii="Arial" w:hAnsi="Arial" w:cs="Arial"/>
          <w:sz w:val="22"/>
          <w:szCs w:val="22"/>
        </w:rPr>
      </w:pPr>
    </w:p>
    <w:p w:rsidR="009B3492" w:rsidRDefault="009B3492" w:rsidP="00572C6C">
      <w:pPr>
        <w:pStyle w:val="p4"/>
        <w:numPr>
          <w:ilvl w:val="0"/>
          <w:numId w:val="28"/>
        </w:numPr>
        <w:tabs>
          <w:tab w:val="left" w:pos="740"/>
        </w:tabs>
        <w:spacing w:line="280" w:lineRule="exact"/>
        <w:ind w:left="2160" w:hanging="630"/>
        <w:jc w:val="both"/>
        <w:rPr>
          <w:rFonts w:ascii="Arial" w:hAnsi="Arial" w:cs="Arial"/>
          <w:sz w:val="22"/>
          <w:szCs w:val="22"/>
        </w:rPr>
      </w:pPr>
      <w:proofErr w:type="gramStart"/>
      <w:r>
        <w:rPr>
          <w:rFonts w:ascii="Arial" w:hAnsi="Arial" w:cs="Arial"/>
          <w:sz w:val="22"/>
          <w:szCs w:val="22"/>
        </w:rPr>
        <w:t>if</w:t>
      </w:r>
      <w:proofErr w:type="gramEnd"/>
      <w:r>
        <w:rPr>
          <w:rFonts w:ascii="Arial" w:hAnsi="Arial" w:cs="Arial"/>
          <w:sz w:val="22"/>
          <w:szCs w:val="22"/>
        </w:rPr>
        <w:t xml:space="preserve"> the Licensee breaches any stipulation, condition or agreement herein contained which is in the opinion of the Licensor or the Parish Priest incapable of being remedied and is stated so to be in the notice given by the Licensor or the Parish Priest to the Licensee</w:t>
      </w:r>
      <w:r w:rsidR="00273380">
        <w:rPr>
          <w:rFonts w:ascii="Arial" w:hAnsi="Arial" w:cs="Arial"/>
          <w:sz w:val="22"/>
          <w:szCs w:val="22"/>
        </w:rPr>
        <w:t>.</w:t>
      </w:r>
    </w:p>
    <w:p w:rsidR="009B3492" w:rsidRDefault="009B3492" w:rsidP="009B3492">
      <w:pPr>
        <w:pStyle w:val="p4"/>
        <w:tabs>
          <w:tab w:val="left" w:pos="740"/>
        </w:tabs>
        <w:spacing w:line="280" w:lineRule="exact"/>
        <w:ind w:left="1418" w:hanging="1418"/>
        <w:jc w:val="both"/>
        <w:rPr>
          <w:rFonts w:ascii="Arial" w:hAnsi="Arial" w:cs="Arial"/>
          <w:sz w:val="22"/>
          <w:szCs w:val="22"/>
        </w:rPr>
      </w:pPr>
    </w:p>
    <w:p w:rsidR="009B3492" w:rsidRDefault="00273380" w:rsidP="00273380">
      <w:pPr>
        <w:pStyle w:val="p4"/>
        <w:numPr>
          <w:ilvl w:val="2"/>
          <w:numId w:val="29"/>
        </w:numPr>
        <w:tabs>
          <w:tab w:val="left" w:pos="740"/>
        </w:tabs>
        <w:spacing w:line="280" w:lineRule="exact"/>
        <w:jc w:val="both"/>
        <w:rPr>
          <w:rFonts w:ascii="Arial" w:hAnsi="Arial" w:cs="Arial"/>
          <w:sz w:val="22"/>
          <w:szCs w:val="22"/>
        </w:rPr>
      </w:pPr>
      <w:r>
        <w:rPr>
          <w:rFonts w:ascii="Arial" w:hAnsi="Arial" w:cs="Arial"/>
          <w:sz w:val="22"/>
          <w:szCs w:val="22"/>
        </w:rPr>
        <w:t xml:space="preserve">This Licence Agreement shall terminate automatically without any need for notice </w:t>
      </w:r>
      <w:r w:rsidR="009B3492">
        <w:rPr>
          <w:rFonts w:ascii="Arial" w:hAnsi="Arial" w:cs="Arial"/>
          <w:sz w:val="22"/>
          <w:szCs w:val="22"/>
        </w:rPr>
        <w:t xml:space="preserve">if the Licensee is unable to pay its debts as these fall due, or </w:t>
      </w:r>
      <w:r w:rsidR="00E8375A">
        <w:rPr>
          <w:rFonts w:ascii="Arial" w:hAnsi="Arial" w:cs="Arial"/>
          <w:sz w:val="22"/>
          <w:szCs w:val="22"/>
        </w:rPr>
        <w:t xml:space="preserve">being an individual is declared bankrupt or enters into a personal insolvency arrangement or has a receiver appointed over any assets or being a company </w:t>
      </w:r>
      <w:r w:rsidR="009B3492">
        <w:rPr>
          <w:rFonts w:ascii="Arial" w:hAnsi="Arial" w:cs="Arial"/>
          <w:sz w:val="22"/>
          <w:szCs w:val="22"/>
        </w:rPr>
        <w:t xml:space="preserve">has a receiver, examiner or liquidator appointed over any of its assets or </w:t>
      </w:r>
      <w:r w:rsidR="00E8375A">
        <w:rPr>
          <w:rFonts w:ascii="Arial" w:hAnsi="Arial" w:cs="Arial"/>
          <w:sz w:val="22"/>
          <w:szCs w:val="22"/>
        </w:rPr>
        <w:t xml:space="preserve">in any situation </w:t>
      </w:r>
      <w:r w:rsidR="009B3492">
        <w:rPr>
          <w:rFonts w:ascii="Arial" w:hAnsi="Arial" w:cs="Arial"/>
          <w:sz w:val="22"/>
          <w:szCs w:val="22"/>
        </w:rPr>
        <w:t>has judgement entered against</w:t>
      </w:r>
      <w:r>
        <w:rPr>
          <w:rFonts w:ascii="Arial" w:hAnsi="Arial" w:cs="Arial"/>
          <w:sz w:val="22"/>
          <w:szCs w:val="22"/>
        </w:rPr>
        <w:t xml:space="preserve"> it for a sum of €5,000 or more.</w:t>
      </w:r>
      <w:r w:rsidR="009B3492">
        <w:rPr>
          <w:rFonts w:ascii="Arial" w:hAnsi="Arial" w:cs="Arial"/>
          <w:sz w:val="22"/>
          <w:szCs w:val="22"/>
        </w:rPr>
        <w:t xml:space="preserve"> </w:t>
      </w:r>
    </w:p>
    <w:p w:rsidR="00273380" w:rsidRDefault="00273380" w:rsidP="00273380">
      <w:pPr>
        <w:pStyle w:val="p4"/>
        <w:tabs>
          <w:tab w:val="left" w:pos="740"/>
        </w:tabs>
        <w:spacing w:line="280" w:lineRule="exact"/>
        <w:ind w:left="1440" w:firstLine="0"/>
        <w:jc w:val="both"/>
        <w:rPr>
          <w:rFonts w:ascii="Arial" w:hAnsi="Arial" w:cs="Arial"/>
          <w:sz w:val="22"/>
          <w:szCs w:val="22"/>
        </w:rPr>
      </w:pPr>
    </w:p>
    <w:p w:rsidR="009B3492" w:rsidRPr="00273380" w:rsidRDefault="00273380" w:rsidP="00273380">
      <w:pPr>
        <w:pStyle w:val="p4"/>
        <w:numPr>
          <w:ilvl w:val="2"/>
          <w:numId w:val="29"/>
        </w:numPr>
        <w:tabs>
          <w:tab w:val="left" w:pos="740"/>
        </w:tabs>
        <w:spacing w:line="280" w:lineRule="exact"/>
        <w:jc w:val="both"/>
        <w:rPr>
          <w:rFonts w:ascii="Arial" w:hAnsi="Arial" w:cs="Arial"/>
          <w:sz w:val="22"/>
          <w:szCs w:val="22"/>
        </w:rPr>
      </w:pPr>
      <w:r>
        <w:rPr>
          <w:rFonts w:ascii="Arial" w:hAnsi="Arial" w:cs="Arial"/>
          <w:sz w:val="22"/>
          <w:szCs w:val="22"/>
        </w:rPr>
        <w:t xml:space="preserve">This Licence Agreement shall terminate </w:t>
      </w:r>
      <w:r w:rsidR="009B3492" w:rsidRPr="00273380">
        <w:rPr>
          <w:rFonts w:ascii="Arial" w:hAnsi="Arial" w:cs="Arial"/>
          <w:sz w:val="22"/>
          <w:szCs w:val="22"/>
        </w:rPr>
        <w:t xml:space="preserve">if clause </w:t>
      </w:r>
      <w:r w:rsidR="000E6C8E">
        <w:rPr>
          <w:rFonts w:ascii="Arial" w:hAnsi="Arial" w:cs="Arial"/>
          <w:sz w:val="22"/>
          <w:szCs w:val="22"/>
        </w:rPr>
        <w:t xml:space="preserve">2 or clause </w:t>
      </w:r>
      <w:r w:rsidR="008E2F79">
        <w:rPr>
          <w:rFonts w:ascii="Arial" w:hAnsi="Arial" w:cs="Arial"/>
          <w:sz w:val="22"/>
          <w:szCs w:val="22"/>
        </w:rPr>
        <w:t xml:space="preserve">4.2 </w:t>
      </w:r>
      <w:r w:rsidR="009B3492" w:rsidRPr="00273380">
        <w:rPr>
          <w:rFonts w:ascii="Arial" w:hAnsi="Arial" w:cs="Arial"/>
          <w:sz w:val="22"/>
          <w:szCs w:val="22"/>
        </w:rPr>
        <w:t>applies</w:t>
      </w:r>
      <w:r>
        <w:rPr>
          <w:rFonts w:ascii="Arial" w:hAnsi="Arial" w:cs="Arial"/>
          <w:sz w:val="22"/>
          <w:szCs w:val="22"/>
        </w:rPr>
        <w:t xml:space="preserve"> on the expiry of the notice</w:t>
      </w:r>
      <w:r w:rsidR="00E8375A">
        <w:rPr>
          <w:rFonts w:ascii="Arial" w:hAnsi="Arial" w:cs="Arial"/>
          <w:sz w:val="22"/>
          <w:szCs w:val="22"/>
        </w:rPr>
        <w:t xml:space="preserve"> and shall terminate automatically if clause 4.1 </w:t>
      </w:r>
      <w:r w:rsidR="008E2F79">
        <w:rPr>
          <w:rFonts w:ascii="Arial" w:hAnsi="Arial" w:cs="Arial"/>
          <w:sz w:val="22"/>
          <w:szCs w:val="22"/>
        </w:rPr>
        <w:t xml:space="preserve">(as distinct from clause 4.2) </w:t>
      </w:r>
      <w:r w:rsidR="00E8375A">
        <w:rPr>
          <w:rFonts w:ascii="Arial" w:hAnsi="Arial" w:cs="Arial"/>
          <w:sz w:val="22"/>
          <w:szCs w:val="22"/>
        </w:rPr>
        <w:t>applies</w:t>
      </w:r>
      <w:r w:rsidR="009B3492" w:rsidRPr="00273380">
        <w:rPr>
          <w:rFonts w:ascii="Arial" w:hAnsi="Arial" w:cs="Arial"/>
          <w:sz w:val="22"/>
          <w:szCs w:val="22"/>
        </w:rPr>
        <w:t>.</w:t>
      </w:r>
    </w:p>
    <w:p w:rsidR="009B3492" w:rsidRDefault="009B3492" w:rsidP="009B3492">
      <w:pPr>
        <w:pStyle w:val="p4"/>
        <w:tabs>
          <w:tab w:val="left" w:pos="740"/>
        </w:tabs>
        <w:spacing w:line="280" w:lineRule="exact"/>
        <w:ind w:left="0" w:firstLine="0"/>
        <w:jc w:val="both"/>
        <w:rPr>
          <w:rFonts w:ascii="Arial" w:hAnsi="Arial" w:cs="Arial"/>
          <w:sz w:val="22"/>
          <w:szCs w:val="22"/>
        </w:rPr>
      </w:pPr>
    </w:p>
    <w:p w:rsidR="009B3492" w:rsidRDefault="009B3492" w:rsidP="009B3492">
      <w:pPr>
        <w:pStyle w:val="p4"/>
        <w:tabs>
          <w:tab w:val="left" w:pos="740"/>
        </w:tabs>
        <w:spacing w:line="280" w:lineRule="exact"/>
        <w:ind w:left="709" w:hanging="1418"/>
        <w:jc w:val="both"/>
        <w:rPr>
          <w:rFonts w:ascii="Arial" w:hAnsi="Arial" w:cs="Arial"/>
          <w:sz w:val="22"/>
          <w:szCs w:val="22"/>
        </w:rPr>
      </w:pPr>
      <w:r>
        <w:rPr>
          <w:rFonts w:ascii="Arial" w:hAnsi="Arial" w:cs="Arial"/>
          <w:sz w:val="22"/>
          <w:szCs w:val="22"/>
        </w:rPr>
        <w:tab/>
        <w:t>On termination or relocation for whatever reason, the Licensee shall remove all its equipment and effects from the Parish Centre</w:t>
      </w:r>
      <w:r w:rsidR="00273380">
        <w:rPr>
          <w:rFonts w:ascii="Arial" w:hAnsi="Arial" w:cs="Arial"/>
          <w:sz w:val="22"/>
          <w:szCs w:val="22"/>
        </w:rPr>
        <w:t>.  If the Licensee fails to do so, then the Licensee agrees that the Parish Priest may dispose of any equipment or effects and neither the Licensor nor the Parish Priest shall be responsible to the Licensee in any way.</w:t>
      </w:r>
    </w:p>
    <w:p w:rsidR="009B3492" w:rsidRDefault="009B3492" w:rsidP="009B3492">
      <w:pPr>
        <w:pStyle w:val="p4"/>
        <w:tabs>
          <w:tab w:val="left" w:pos="740"/>
        </w:tabs>
        <w:spacing w:line="280" w:lineRule="exact"/>
        <w:ind w:left="1418" w:hanging="1418"/>
        <w:jc w:val="both"/>
        <w:rPr>
          <w:rFonts w:ascii="Arial" w:hAnsi="Arial" w:cs="Arial"/>
          <w:sz w:val="22"/>
          <w:szCs w:val="22"/>
        </w:rPr>
      </w:pPr>
    </w:p>
    <w:p w:rsidR="009B3492" w:rsidRDefault="009B3492" w:rsidP="009B3492">
      <w:pPr>
        <w:pStyle w:val="p4"/>
        <w:tabs>
          <w:tab w:val="left" w:pos="740"/>
        </w:tabs>
        <w:spacing w:line="280" w:lineRule="exact"/>
        <w:ind w:left="740" w:hanging="740"/>
        <w:jc w:val="both"/>
        <w:rPr>
          <w:rFonts w:ascii="Arial" w:hAnsi="Arial" w:cs="Arial"/>
          <w:b/>
          <w:sz w:val="22"/>
          <w:szCs w:val="22"/>
        </w:rPr>
      </w:pPr>
      <w:r>
        <w:rPr>
          <w:rFonts w:ascii="Arial" w:hAnsi="Arial" w:cs="Arial"/>
          <w:sz w:val="22"/>
          <w:szCs w:val="22"/>
        </w:rPr>
        <w:t>6.7</w:t>
      </w:r>
      <w:r>
        <w:rPr>
          <w:rFonts w:ascii="Arial" w:hAnsi="Arial" w:cs="Arial"/>
          <w:b/>
          <w:sz w:val="22"/>
          <w:szCs w:val="22"/>
        </w:rPr>
        <w:t xml:space="preserve"> </w:t>
      </w:r>
      <w:r>
        <w:rPr>
          <w:rFonts w:ascii="Arial" w:hAnsi="Arial" w:cs="Arial"/>
          <w:b/>
          <w:sz w:val="22"/>
          <w:szCs w:val="22"/>
        </w:rPr>
        <w:tab/>
        <w:t xml:space="preserve">Dispute Resolution </w:t>
      </w:r>
    </w:p>
    <w:p w:rsidR="009B3492" w:rsidRDefault="009B3492" w:rsidP="009B3492">
      <w:pPr>
        <w:pStyle w:val="p4"/>
        <w:tabs>
          <w:tab w:val="left" w:pos="740"/>
        </w:tabs>
        <w:spacing w:line="280" w:lineRule="exact"/>
        <w:ind w:left="740" w:hanging="740"/>
        <w:jc w:val="both"/>
        <w:rPr>
          <w:rFonts w:ascii="Arial" w:hAnsi="Arial" w:cs="Arial"/>
          <w:b/>
          <w:sz w:val="22"/>
          <w:szCs w:val="22"/>
        </w:rPr>
      </w:pPr>
    </w:p>
    <w:p w:rsidR="009B3492" w:rsidRDefault="009B3492" w:rsidP="009B3492">
      <w:pPr>
        <w:tabs>
          <w:tab w:val="left" w:pos="709"/>
        </w:tabs>
        <w:spacing w:line="280" w:lineRule="exact"/>
        <w:ind w:left="709" w:hanging="709"/>
        <w:jc w:val="both"/>
        <w:rPr>
          <w:rFonts w:ascii="Arial" w:hAnsi="Arial" w:cs="Arial"/>
          <w:sz w:val="22"/>
          <w:szCs w:val="22"/>
        </w:rPr>
      </w:pPr>
      <w:r>
        <w:rPr>
          <w:rFonts w:ascii="Arial" w:hAnsi="Arial" w:cs="Arial"/>
          <w:b/>
          <w:sz w:val="22"/>
          <w:szCs w:val="22"/>
        </w:rPr>
        <w:tab/>
      </w:r>
      <w:r>
        <w:rPr>
          <w:rFonts w:ascii="Arial" w:hAnsi="Arial" w:cs="Arial"/>
          <w:sz w:val="22"/>
          <w:szCs w:val="22"/>
        </w:rPr>
        <w:t xml:space="preserve">Any dispute between the parties hereto or any issue arising in relation to the operation of this Licence shall be dealt, at first instance, by discussion: </w:t>
      </w:r>
    </w:p>
    <w:p w:rsidR="009B3492" w:rsidRDefault="009B3492" w:rsidP="009B3492">
      <w:pPr>
        <w:tabs>
          <w:tab w:val="left" w:pos="740"/>
        </w:tabs>
        <w:spacing w:line="280" w:lineRule="exact"/>
        <w:jc w:val="both"/>
        <w:rPr>
          <w:rFonts w:ascii="Arial" w:hAnsi="Arial" w:cs="Arial"/>
          <w:sz w:val="22"/>
          <w:szCs w:val="22"/>
        </w:rPr>
      </w:pPr>
    </w:p>
    <w:p w:rsidR="009B3492" w:rsidRDefault="009B3492" w:rsidP="009B3492">
      <w:pPr>
        <w:widowControl w:val="0"/>
        <w:tabs>
          <w:tab w:val="left" w:pos="740"/>
        </w:tabs>
        <w:autoSpaceDE w:val="0"/>
        <w:autoSpaceDN w:val="0"/>
        <w:spacing w:line="280" w:lineRule="exact"/>
        <w:ind w:left="1457" w:hanging="748"/>
        <w:jc w:val="both"/>
        <w:rPr>
          <w:rFonts w:ascii="Arial" w:hAnsi="Arial" w:cs="Arial"/>
          <w:sz w:val="22"/>
          <w:szCs w:val="22"/>
        </w:rPr>
      </w:pPr>
      <w:r>
        <w:rPr>
          <w:rFonts w:ascii="Arial" w:hAnsi="Arial" w:cs="Arial"/>
          <w:sz w:val="22"/>
          <w:szCs w:val="22"/>
        </w:rPr>
        <w:t>6.7.1</w:t>
      </w:r>
      <w:r>
        <w:rPr>
          <w:rFonts w:ascii="Arial" w:hAnsi="Arial" w:cs="Arial"/>
          <w:sz w:val="22"/>
          <w:szCs w:val="22"/>
        </w:rPr>
        <w:tab/>
        <w:t xml:space="preserve">If the parties fail to reach an amicable solution to any such dispute within </w:t>
      </w:r>
      <w:r>
        <w:rPr>
          <w:rFonts w:ascii="Arial" w:hAnsi="Arial" w:cs="Arial"/>
          <w:i/>
          <w:sz w:val="22"/>
          <w:szCs w:val="22"/>
        </w:rPr>
        <w:t xml:space="preserve">21 </w:t>
      </w:r>
      <w:r>
        <w:rPr>
          <w:rFonts w:ascii="Arial" w:hAnsi="Arial" w:cs="Arial"/>
          <w:sz w:val="22"/>
          <w:szCs w:val="22"/>
        </w:rPr>
        <w:t>days of the Licensee notifying the Parish Priest or the Parish Priest or Licensor notifying the Licensee that there is a dispute, any of the parties may refer the dispute to arbitration and all such disputes or differences which may arise touching the provisions of this Licence or the operation or construction hereof or the rights or liabilities of the parties hereto shall then be referred to arbitration by a single arbitrator to be appointed by agreement between the parties or in default of agreement to be appointed on the application of any party by the President of the Law Society PROVIDED THAT in making such appointment the said President shall be obliged to have regard to the nature of the dispute or difference in question and shall appoint as arbitrator a professional from a discipline appropriate in all the circumstances of the dispute. Every such arbitration shall be conducted in accordance with the Arbitration Act 2010 (as amended, extended or consolidated from time to time) and each such reference shall be deemed to be a reference to arbitration within the meaning of the said Act.</w:t>
      </w:r>
    </w:p>
    <w:p w:rsidR="009B3492" w:rsidRDefault="009B3492" w:rsidP="009B3492">
      <w:pPr>
        <w:tabs>
          <w:tab w:val="left" w:pos="740"/>
        </w:tabs>
        <w:spacing w:line="280" w:lineRule="exact"/>
        <w:jc w:val="both"/>
        <w:rPr>
          <w:rFonts w:ascii="Arial" w:hAnsi="Arial" w:cs="Arial"/>
          <w:sz w:val="22"/>
          <w:szCs w:val="22"/>
        </w:rPr>
      </w:pPr>
    </w:p>
    <w:p w:rsidR="009B3492" w:rsidRDefault="009B3492" w:rsidP="009B3492">
      <w:pPr>
        <w:widowControl w:val="0"/>
        <w:tabs>
          <w:tab w:val="left" w:pos="740"/>
        </w:tabs>
        <w:autoSpaceDE w:val="0"/>
        <w:autoSpaceDN w:val="0"/>
        <w:spacing w:line="280" w:lineRule="exact"/>
        <w:ind w:left="1418" w:hanging="709"/>
        <w:jc w:val="both"/>
        <w:rPr>
          <w:rFonts w:ascii="Arial" w:hAnsi="Arial" w:cs="Arial"/>
          <w:sz w:val="22"/>
          <w:szCs w:val="22"/>
        </w:rPr>
      </w:pPr>
      <w:r>
        <w:rPr>
          <w:rFonts w:ascii="Arial" w:hAnsi="Arial" w:cs="Arial"/>
          <w:sz w:val="22"/>
          <w:szCs w:val="22"/>
        </w:rPr>
        <w:t>6.7.2</w:t>
      </w:r>
      <w:r>
        <w:rPr>
          <w:rFonts w:ascii="Arial" w:hAnsi="Arial" w:cs="Arial"/>
          <w:sz w:val="22"/>
          <w:szCs w:val="22"/>
        </w:rPr>
        <w:tab/>
        <w:t xml:space="preserve">If the arbitrator relinquishes his appointment or dies or if it becomes </w:t>
      </w:r>
      <w:r>
        <w:rPr>
          <w:rFonts w:ascii="Arial" w:hAnsi="Arial" w:cs="Arial"/>
          <w:sz w:val="22"/>
          <w:szCs w:val="22"/>
        </w:rPr>
        <w:tab/>
        <w:t>apparent that for any reason he is unable or has become unfit or unsuited (whether because of bias or otherwise) to complete his duties or if he is removed from office by Court Order, a substitute may be nominated pursuant to clause 6.7.1 in his place and in relation to any such nomination the procedures hereinbefore set forth shall apply as though the substitution were a nomination de novo, which said procedures may be repeated as many times as may be necessary.</w:t>
      </w:r>
    </w:p>
    <w:p w:rsidR="009B3492" w:rsidRDefault="009B3492" w:rsidP="009B3492">
      <w:pPr>
        <w:widowControl w:val="0"/>
        <w:tabs>
          <w:tab w:val="left" w:pos="740"/>
        </w:tabs>
        <w:autoSpaceDE w:val="0"/>
        <w:autoSpaceDN w:val="0"/>
        <w:spacing w:line="280" w:lineRule="exact"/>
        <w:ind w:left="1418" w:hanging="709"/>
        <w:jc w:val="both"/>
        <w:rPr>
          <w:rFonts w:ascii="Arial" w:hAnsi="Arial" w:cs="Arial"/>
          <w:sz w:val="22"/>
          <w:szCs w:val="22"/>
        </w:rPr>
      </w:pPr>
    </w:p>
    <w:p w:rsidR="009B3492" w:rsidRDefault="009B3492" w:rsidP="009B3492">
      <w:pPr>
        <w:widowControl w:val="0"/>
        <w:tabs>
          <w:tab w:val="left" w:pos="740"/>
        </w:tabs>
        <w:autoSpaceDE w:val="0"/>
        <w:autoSpaceDN w:val="0"/>
        <w:spacing w:line="280" w:lineRule="exact"/>
        <w:jc w:val="both"/>
        <w:rPr>
          <w:rFonts w:ascii="Arial" w:hAnsi="Arial" w:cs="Arial"/>
          <w:sz w:val="22"/>
          <w:szCs w:val="22"/>
        </w:rPr>
      </w:pPr>
      <w:r>
        <w:rPr>
          <w:rFonts w:ascii="Arial" w:hAnsi="Arial" w:cs="Arial"/>
          <w:sz w:val="22"/>
          <w:szCs w:val="22"/>
        </w:rPr>
        <w:t>6.8</w:t>
      </w:r>
      <w:r>
        <w:rPr>
          <w:rFonts w:ascii="Arial" w:hAnsi="Arial" w:cs="Arial"/>
          <w:sz w:val="22"/>
          <w:szCs w:val="22"/>
        </w:rPr>
        <w:tab/>
      </w:r>
      <w:r>
        <w:rPr>
          <w:rFonts w:ascii="Arial" w:hAnsi="Arial" w:cs="Arial"/>
          <w:b/>
          <w:sz w:val="22"/>
          <w:szCs w:val="22"/>
        </w:rPr>
        <w:t>Keys</w:t>
      </w:r>
    </w:p>
    <w:p w:rsidR="009B3492" w:rsidRDefault="009B3492" w:rsidP="009B3492">
      <w:pPr>
        <w:widowControl w:val="0"/>
        <w:tabs>
          <w:tab w:val="left" w:pos="740"/>
        </w:tabs>
        <w:autoSpaceDE w:val="0"/>
        <w:autoSpaceDN w:val="0"/>
        <w:spacing w:line="280" w:lineRule="exact"/>
        <w:jc w:val="both"/>
        <w:rPr>
          <w:rFonts w:ascii="Arial" w:hAnsi="Arial" w:cs="Arial"/>
          <w:sz w:val="22"/>
          <w:szCs w:val="22"/>
        </w:rPr>
      </w:pPr>
    </w:p>
    <w:p w:rsidR="009B3492" w:rsidRDefault="009B3492" w:rsidP="009B3492">
      <w:pPr>
        <w:widowControl w:val="0"/>
        <w:tabs>
          <w:tab w:val="left" w:pos="740"/>
        </w:tabs>
        <w:autoSpaceDE w:val="0"/>
        <w:autoSpaceDN w:val="0"/>
        <w:spacing w:line="280" w:lineRule="exact"/>
        <w:ind w:left="720"/>
        <w:jc w:val="both"/>
        <w:rPr>
          <w:rFonts w:ascii="Arial" w:hAnsi="Arial" w:cs="Arial"/>
          <w:sz w:val="22"/>
          <w:szCs w:val="22"/>
        </w:rPr>
      </w:pPr>
      <w:r>
        <w:rPr>
          <w:rFonts w:ascii="Arial" w:hAnsi="Arial" w:cs="Arial"/>
          <w:sz w:val="22"/>
          <w:szCs w:val="22"/>
        </w:rPr>
        <w:tab/>
        <w:t>The Licensee undertakes to keep safe any key or access code which it is given for the Parish Centre.  The Licensee shall reimburse the Parish Priest for all costs and expenses incurred in replacing the lock and replacing keys if the Licensee’s key is lost or stolen.</w:t>
      </w:r>
    </w:p>
    <w:p w:rsidR="008E2F79" w:rsidRDefault="008E2F79" w:rsidP="009B3492">
      <w:pPr>
        <w:widowControl w:val="0"/>
        <w:tabs>
          <w:tab w:val="left" w:pos="740"/>
        </w:tabs>
        <w:autoSpaceDE w:val="0"/>
        <w:autoSpaceDN w:val="0"/>
        <w:spacing w:line="280" w:lineRule="exact"/>
        <w:ind w:left="720"/>
        <w:jc w:val="both"/>
        <w:rPr>
          <w:rFonts w:ascii="Arial" w:hAnsi="Arial" w:cs="Arial"/>
          <w:sz w:val="22"/>
          <w:szCs w:val="22"/>
        </w:rPr>
      </w:pPr>
    </w:p>
    <w:p w:rsidR="008E2F79" w:rsidRDefault="008E2F79" w:rsidP="008E2F79">
      <w:pPr>
        <w:widowControl w:val="0"/>
        <w:tabs>
          <w:tab w:val="left" w:pos="740"/>
        </w:tabs>
        <w:autoSpaceDE w:val="0"/>
        <w:autoSpaceDN w:val="0"/>
        <w:spacing w:line="280" w:lineRule="exact"/>
        <w:jc w:val="both"/>
        <w:rPr>
          <w:rFonts w:ascii="Arial" w:hAnsi="Arial" w:cs="Arial"/>
          <w:sz w:val="22"/>
          <w:szCs w:val="22"/>
        </w:rPr>
      </w:pPr>
      <w:r>
        <w:rPr>
          <w:rFonts w:ascii="Arial" w:hAnsi="Arial" w:cs="Arial"/>
          <w:sz w:val="22"/>
          <w:szCs w:val="22"/>
        </w:rPr>
        <w:t xml:space="preserve">6.9 </w:t>
      </w:r>
      <w:r>
        <w:rPr>
          <w:rFonts w:ascii="Arial" w:hAnsi="Arial" w:cs="Arial"/>
          <w:sz w:val="22"/>
          <w:szCs w:val="22"/>
        </w:rPr>
        <w:tab/>
      </w:r>
      <w:r w:rsidRPr="008E2F79">
        <w:rPr>
          <w:rFonts w:ascii="Arial" w:hAnsi="Arial" w:cs="Arial"/>
          <w:b/>
          <w:sz w:val="22"/>
          <w:szCs w:val="22"/>
        </w:rPr>
        <w:t>General</w:t>
      </w:r>
      <w:r>
        <w:rPr>
          <w:rFonts w:ascii="Arial" w:hAnsi="Arial" w:cs="Arial"/>
          <w:sz w:val="22"/>
          <w:szCs w:val="22"/>
        </w:rPr>
        <w:t xml:space="preserve"> </w:t>
      </w:r>
    </w:p>
    <w:p w:rsidR="008E2F79" w:rsidRDefault="008E2F79" w:rsidP="00D3136D">
      <w:pPr>
        <w:widowControl w:val="0"/>
        <w:tabs>
          <w:tab w:val="left" w:pos="740"/>
        </w:tabs>
        <w:autoSpaceDE w:val="0"/>
        <w:autoSpaceDN w:val="0"/>
        <w:spacing w:line="280" w:lineRule="exact"/>
        <w:ind w:left="720"/>
        <w:jc w:val="both"/>
        <w:rPr>
          <w:rFonts w:ascii="Arial" w:hAnsi="Arial" w:cs="Arial"/>
          <w:sz w:val="22"/>
          <w:szCs w:val="22"/>
        </w:rPr>
      </w:pPr>
      <w:r>
        <w:rPr>
          <w:rFonts w:ascii="Arial" w:hAnsi="Arial" w:cs="Arial"/>
          <w:sz w:val="22"/>
          <w:szCs w:val="22"/>
        </w:rPr>
        <w:tab/>
      </w:r>
      <w:r w:rsidR="00D3136D">
        <w:rPr>
          <w:rFonts w:ascii="Arial" w:hAnsi="Arial" w:cs="Arial"/>
          <w:sz w:val="22"/>
          <w:szCs w:val="22"/>
        </w:rPr>
        <w:t xml:space="preserve">The Licensee acknowledges that it is satisfied with the condition of the Parish Centre and that it is the responsibility of the Licensee to comply with planning, building regulation and health and safety </w:t>
      </w:r>
      <w:r w:rsidR="009F08BA">
        <w:rPr>
          <w:rFonts w:ascii="Arial" w:hAnsi="Arial" w:cs="Arial"/>
          <w:sz w:val="22"/>
          <w:szCs w:val="22"/>
        </w:rPr>
        <w:t xml:space="preserve">law </w:t>
      </w:r>
      <w:r w:rsidR="00D3136D">
        <w:rPr>
          <w:rFonts w:ascii="Arial" w:hAnsi="Arial" w:cs="Arial"/>
          <w:sz w:val="22"/>
          <w:szCs w:val="22"/>
        </w:rPr>
        <w:t xml:space="preserve">in relation to the activities. </w:t>
      </w:r>
    </w:p>
    <w:p w:rsidR="009B3492" w:rsidRDefault="009B3492" w:rsidP="009B3492">
      <w:pPr>
        <w:tabs>
          <w:tab w:val="left" w:pos="740"/>
        </w:tabs>
        <w:spacing w:line="280" w:lineRule="exact"/>
        <w:jc w:val="both"/>
        <w:rPr>
          <w:rFonts w:ascii="Arial" w:hAnsi="Arial" w:cs="Arial"/>
          <w:sz w:val="22"/>
          <w:szCs w:val="22"/>
        </w:rPr>
      </w:pPr>
    </w:p>
    <w:p w:rsidR="009B3492" w:rsidRDefault="009B3492" w:rsidP="00273380">
      <w:pPr>
        <w:widowControl w:val="0"/>
        <w:numPr>
          <w:ilvl w:val="0"/>
          <w:numId w:val="29"/>
        </w:numPr>
        <w:tabs>
          <w:tab w:val="left" w:pos="709"/>
        </w:tabs>
        <w:autoSpaceDE w:val="0"/>
        <w:autoSpaceDN w:val="0"/>
        <w:spacing w:line="280" w:lineRule="exact"/>
        <w:jc w:val="both"/>
        <w:rPr>
          <w:rFonts w:ascii="Arial" w:hAnsi="Arial" w:cs="Arial"/>
          <w:b/>
          <w:bCs/>
          <w:sz w:val="22"/>
          <w:szCs w:val="22"/>
        </w:rPr>
      </w:pPr>
      <w:r>
        <w:rPr>
          <w:rFonts w:ascii="Arial" w:hAnsi="Arial" w:cs="Arial"/>
          <w:b/>
          <w:bCs/>
          <w:sz w:val="22"/>
          <w:szCs w:val="22"/>
        </w:rPr>
        <w:t xml:space="preserve">GENERAL PROVISIONS </w:t>
      </w:r>
    </w:p>
    <w:p w:rsidR="009B3492" w:rsidRDefault="009B3492" w:rsidP="009B3492">
      <w:pPr>
        <w:tabs>
          <w:tab w:val="left" w:pos="709"/>
        </w:tabs>
        <w:spacing w:line="280" w:lineRule="exact"/>
        <w:ind w:left="360"/>
        <w:jc w:val="both"/>
        <w:rPr>
          <w:rFonts w:ascii="Arial" w:hAnsi="Arial" w:cs="Arial"/>
          <w:b/>
          <w:bCs/>
          <w:sz w:val="22"/>
          <w:szCs w:val="22"/>
        </w:rPr>
      </w:pPr>
    </w:p>
    <w:p w:rsidR="009B3492" w:rsidRDefault="009B3492" w:rsidP="009B3492">
      <w:pPr>
        <w:pStyle w:val="p4"/>
        <w:spacing w:line="280" w:lineRule="exact"/>
        <w:ind w:left="0" w:hanging="153"/>
        <w:jc w:val="both"/>
        <w:rPr>
          <w:rFonts w:ascii="Arial" w:hAnsi="Arial" w:cs="Arial"/>
          <w:sz w:val="22"/>
          <w:szCs w:val="22"/>
        </w:rPr>
      </w:pPr>
      <w:r>
        <w:rPr>
          <w:rFonts w:ascii="Arial" w:hAnsi="Arial" w:cs="Arial"/>
          <w:sz w:val="22"/>
          <w:szCs w:val="22"/>
        </w:rPr>
        <w:tab/>
        <w:t xml:space="preserve">7.1  </w:t>
      </w:r>
      <w:r>
        <w:rPr>
          <w:rFonts w:ascii="Arial" w:hAnsi="Arial" w:cs="Arial"/>
          <w:sz w:val="22"/>
          <w:szCs w:val="22"/>
        </w:rPr>
        <w:tab/>
        <w:t xml:space="preserve">The headings contained in this licence are intended solely to assist speedy </w:t>
      </w:r>
      <w:r>
        <w:rPr>
          <w:rFonts w:ascii="Arial" w:hAnsi="Arial" w:cs="Arial"/>
          <w:sz w:val="22"/>
          <w:szCs w:val="22"/>
        </w:rPr>
        <w:tab/>
        <w:t xml:space="preserve">reference to the text of this licence but are not themselves part of this licence and </w:t>
      </w:r>
      <w:r>
        <w:rPr>
          <w:rFonts w:ascii="Arial" w:hAnsi="Arial" w:cs="Arial"/>
          <w:sz w:val="22"/>
          <w:szCs w:val="22"/>
        </w:rPr>
        <w:tab/>
        <w:t>shall not in any way affect or influence the construction of this licence.</w:t>
      </w:r>
    </w:p>
    <w:p w:rsidR="009B3492" w:rsidRDefault="009B3492" w:rsidP="009B3492">
      <w:pPr>
        <w:pStyle w:val="p4"/>
        <w:spacing w:line="280" w:lineRule="exact"/>
        <w:jc w:val="both"/>
        <w:rPr>
          <w:rFonts w:ascii="Arial" w:hAnsi="Arial" w:cs="Arial"/>
          <w:sz w:val="22"/>
          <w:szCs w:val="22"/>
        </w:rPr>
      </w:pPr>
    </w:p>
    <w:p w:rsidR="009B3492" w:rsidRDefault="009B3492" w:rsidP="009B3492">
      <w:pPr>
        <w:pStyle w:val="p4"/>
        <w:spacing w:line="280" w:lineRule="exact"/>
        <w:ind w:left="0" w:firstLine="0"/>
        <w:jc w:val="both"/>
        <w:rPr>
          <w:rFonts w:ascii="Arial" w:hAnsi="Arial" w:cs="Arial"/>
          <w:sz w:val="22"/>
          <w:szCs w:val="22"/>
        </w:rPr>
      </w:pPr>
      <w:r>
        <w:rPr>
          <w:rFonts w:ascii="Arial" w:hAnsi="Arial" w:cs="Arial"/>
          <w:sz w:val="22"/>
          <w:szCs w:val="22"/>
        </w:rPr>
        <w:t xml:space="preserve">7.2   </w:t>
      </w:r>
      <w:r>
        <w:rPr>
          <w:rFonts w:ascii="Arial" w:hAnsi="Arial" w:cs="Arial"/>
          <w:sz w:val="22"/>
          <w:szCs w:val="22"/>
        </w:rPr>
        <w:tab/>
        <w:t xml:space="preserve">A notice in writing shall be deemed received if it is left in an envelope addressed to </w:t>
      </w:r>
      <w:r>
        <w:rPr>
          <w:rFonts w:ascii="Arial" w:hAnsi="Arial" w:cs="Arial"/>
          <w:sz w:val="22"/>
          <w:szCs w:val="22"/>
        </w:rPr>
        <w:tab/>
        <w:t>the recipient at the office in the Parish Centre.</w:t>
      </w:r>
    </w:p>
    <w:p w:rsidR="009B3492" w:rsidRDefault="009B3492" w:rsidP="009B3492">
      <w:pPr>
        <w:pStyle w:val="p4"/>
        <w:spacing w:line="280" w:lineRule="exact"/>
        <w:ind w:left="0" w:firstLine="0"/>
        <w:jc w:val="both"/>
        <w:rPr>
          <w:rFonts w:ascii="Arial" w:hAnsi="Arial" w:cs="Arial"/>
          <w:sz w:val="22"/>
          <w:szCs w:val="22"/>
        </w:rPr>
      </w:pPr>
    </w:p>
    <w:p w:rsidR="009B3492" w:rsidRDefault="009B3492" w:rsidP="009B3492">
      <w:pPr>
        <w:ind w:left="720" w:hanging="720"/>
        <w:jc w:val="both"/>
        <w:rPr>
          <w:rFonts w:ascii="Arial" w:hAnsi="Arial" w:cs="Arial"/>
          <w:sz w:val="22"/>
          <w:szCs w:val="22"/>
          <w:lang w:val="en-GB"/>
        </w:rPr>
      </w:pPr>
      <w:r>
        <w:rPr>
          <w:rFonts w:ascii="Arial" w:hAnsi="Arial" w:cs="Arial"/>
          <w:sz w:val="22"/>
          <w:szCs w:val="22"/>
          <w:lang w:val="en-GB"/>
        </w:rPr>
        <w:t xml:space="preserve">7.3 </w:t>
      </w:r>
      <w:r>
        <w:rPr>
          <w:rFonts w:ascii="Arial" w:hAnsi="Arial" w:cs="Arial"/>
          <w:sz w:val="22"/>
          <w:szCs w:val="22"/>
          <w:lang w:val="en-GB"/>
        </w:rPr>
        <w:tab/>
        <w:t>This licence agreement and any dispute or claim arising out of or in connection with it or its subject matter or formation (including non-contractual disputes or claims), shall be governed by, and constructed in accordance with the laws of the Ireland.</w:t>
      </w:r>
    </w:p>
    <w:p w:rsidR="009B3492" w:rsidRDefault="009B3492" w:rsidP="009B3492">
      <w:pPr>
        <w:jc w:val="both"/>
        <w:rPr>
          <w:rFonts w:ascii="Arial" w:hAnsi="Arial" w:cs="Arial"/>
          <w:sz w:val="22"/>
          <w:szCs w:val="22"/>
          <w:lang w:val="en-GB"/>
        </w:rPr>
      </w:pPr>
    </w:p>
    <w:p w:rsidR="009B3492" w:rsidRDefault="009B3492" w:rsidP="009B3492">
      <w:pPr>
        <w:ind w:left="720" w:hanging="720"/>
        <w:jc w:val="both"/>
        <w:rPr>
          <w:rFonts w:ascii="Arial" w:hAnsi="Arial" w:cs="Arial"/>
          <w:sz w:val="22"/>
          <w:szCs w:val="22"/>
          <w:lang w:val="en-GB"/>
        </w:rPr>
      </w:pPr>
      <w:r>
        <w:rPr>
          <w:rFonts w:ascii="Arial" w:hAnsi="Arial" w:cs="Arial"/>
          <w:sz w:val="22"/>
          <w:szCs w:val="22"/>
          <w:lang w:val="en-GB"/>
        </w:rPr>
        <w:t xml:space="preserve">7.4 </w:t>
      </w:r>
      <w:r>
        <w:rPr>
          <w:rFonts w:ascii="Arial" w:hAnsi="Arial" w:cs="Arial"/>
          <w:sz w:val="22"/>
          <w:szCs w:val="22"/>
          <w:lang w:val="en-GB"/>
        </w:rPr>
        <w:tab/>
        <w:t>Save as provided for in clause 6.7, the parties irrevocably agree that the courts of Ireland shall have exclusive jurisdiction to settle any dispute or claim that arises out of or in connection with this agreement or its subject matter or formation (including non-contractual disputes or claims).</w:t>
      </w:r>
    </w:p>
    <w:p w:rsidR="00A41EC8" w:rsidRDefault="00A41EC8" w:rsidP="009B3492">
      <w:pPr>
        <w:ind w:left="720" w:hanging="720"/>
        <w:jc w:val="both"/>
        <w:rPr>
          <w:rFonts w:ascii="Arial" w:hAnsi="Arial" w:cs="Arial"/>
          <w:sz w:val="22"/>
          <w:szCs w:val="22"/>
          <w:lang w:val="en-GB"/>
        </w:rPr>
      </w:pPr>
    </w:p>
    <w:p w:rsidR="00A41EC8" w:rsidRDefault="00A41EC8" w:rsidP="009B3492">
      <w:pPr>
        <w:ind w:left="720" w:hanging="720"/>
        <w:jc w:val="both"/>
        <w:rPr>
          <w:rFonts w:ascii="Arial" w:hAnsi="Arial" w:cs="Arial"/>
          <w:sz w:val="22"/>
          <w:szCs w:val="22"/>
          <w:lang w:val="en-GB"/>
        </w:rPr>
      </w:pPr>
      <w:r>
        <w:rPr>
          <w:rFonts w:ascii="Arial" w:hAnsi="Arial" w:cs="Arial"/>
          <w:sz w:val="22"/>
          <w:szCs w:val="22"/>
          <w:lang w:val="en-GB"/>
        </w:rPr>
        <w:t>7.5</w:t>
      </w:r>
      <w:r>
        <w:rPr>
          <w:rFonts w:ascii="Arial" w:hAnsi="Arial" w:cs="Arial"/>
          <w:sz w:val="22"/>
          <w:szCs w:val="22"/>
          <w:lang w:val="en-GB"/>
        </w:rPr>
        <w:tab/>
        <w:t>This licence agreement is also subject to the matters set out in Appendix 3 (if any).</w:t>
      </w:r>
    </w:p>
    <w:p w:rsidR="009B3492" w:rsidRDefault="009B3492" w:rsidP="009B3492">
      <w:pPr>
        <w:pStyle w:val="p4"/>
        <w:spacing w:line="280" w:lineRule="exact"/>
        <w:ind w:left="0" w:firstLine="0"/>
        <w:jc w:val="both"/>
        <w:rPr>
          <w:rFonts w:ascii="Arial" w:hAnsi="Arial" w:cs="Arial"/>
          <w:sz w:val="22"/>
          <w:szCs w:val="22"/>
        </w:rPr>
      </w:pPr>
    </w:p>
    <w:p w:rsidR="009B3492" w:rsidRDefault="009B3492" w:rsidP="009B3492">
      <w:pPr>
        <w:jc w:val="both"/>
        <w:rPr>
          <w:rFonts w:ascii="Arial" w:hAnsi="Arial" w:cs="Arial"/>
          <w:sz w:val="22"/>
          <w:szCs w:val="22"/>
          <w:lang w:val="en-GB"/>
        </w:rPr>
      </w:pPr>
    </w:p>
    <w:p w:rsidR="009B3492" w:rsidRDefault="009B3492" w:rsidP="009B3492">
      <w:pPr>
        <w:jc w:val="both"/>
        <w:rPr>
          <w:rFonts w:ascii="Arial" w:hAnsi="Arial" w:cs="Arial"/>
          <w:sz w:val="22"/>
          <w:szCs w:val="22"/>
          <w:lang w:val="en-GB"/>
        </w:rPr>
      </w:pPr>
    </w:p>
    <w:p w:rsidR="009B3492" w:rsidRDefault="009B3492" w:rsidP="002E7379">
      <w:pPr>
        <w:jc w:val="center"/>
        <w:rPr>
          <w:rFonts w:ascii="Arial" w:hAnsi="Arial" w:cs="Arial"/>
          <w:b/>
          <w:sz w:val="22"/>
          <w:szCs w:val="22"/>
          <w:lang w:val="en-GB"/>
        </w:rPr>
      </w:pPr>
      <w:r>
        <w:rPr>
          <w:rFonts w:ascii="Arial" w:hAnsi="Arial" w:cs="Arial"/>
          <w:sz w:val="22"/>
          <w:szCs w:val="22"/>
          <w:lang w:val="en-GB"/>
        </w:rPr>
        <w:br w:type="page"/>
      </w:r>
      <w:r>
        <w:rPr>
          <w:rFonts w:ascii="Arial" w:hAnsi="Arial" w:cs="Arial"/>
          <w:b/>
          <w:sz w:val="22"/>
          <w:szCs w:val="22"/>
          <w:lang w:val="en-GB"/>
        </w:rPr>
        <w:t>Appendix 1</w:t>
      </w:r>
    </w:p>
    <w:p w:rsidR="009B3492" w:rsidRDefault="009B3492" w:rsidP="009B3492">
      <w:pPr>
        <w:jc w:val="center"/>
        <w:rPr>
          <w:rFonts w:ascii="Arial" w:hAnsi="Arial" w:cs="Arial"/>
          <w:b/>
          <w:sz w:val="22"/>
          <w:szCs w:val="22"/>
          <w:lang w:val="en-GB"/>
        </w:rPr>
      </w:pPr>
    </w:p>
    <w:p w:rsidR="009B3492" w:rsidRDefault="009B3492" w:rsidP="009B3492">
      <w:pPr>
        <w:pStyle w:val="p10"/>
        <w:tabs>
          <w:tab w:val="left" w:pos="720"/>
        </w:tabs>
        <w:spacing w:line="280" w:lineRule="exact"/>
        <w:jc w:val="center"/>
        <w:rPr>
          <w:rFonts w:ascii="Arial" w:hAnsi="Arial" w:cs="Arial"/>
          <w:b/>
          <w:bCs/>
          <w:sz w:val="22"/>
          <w:szCs w:val="22"/>
        </w:rPr>
      </w:pPr>
      <w:r>
        <w:rPr>
          <w:rFonts w:ascii="Arial" w:hAnsi="Arial" w:cs="Arial"/>
          <w:b/>
          <w:bCs/>
          <w:sz w:val="22"/>
          <w:szCs w:val="22"/>
        </w:rPr>
        <w:t>Map</w:t>
      </w:r>
    </w:p>
    <w:p w:rsidR="009B3492" w:rsidRDefault="009B3492" w:rsidP="009B3492">
      <w:pPr>
        <w:pStyle w:val="p10"/>
        <w:tabs>
          <w:tab w:val="left" w:pos="720"/>
        </w:tabs>
        <w:spacing w:line="280" w:lineRule="exact"/>
        <w:jc w:val="both"/>
        <w:rPr>
          <w:rFonts w:ascii="Arial" w:hAnsi="Arial" w:cs="Arial"/>
          <w:b/>
          <w:bCs/>
          <w:sz w:val="22"/>
          <w:szCs w:val="22"/>
        </w:rPr>
      </w:pPr>
    </w:p>
    <w:p w:rsidR="009B3492" w:rsidRDefault="009B3492" w:rsidP="009B3492">
      <w:pPr>
        <w:pStyle w:val="p10"/>
        <w:tabs>
          <w:tab w:val="left" w:pos="720"/>
        </w:tabs>
        <w:spacing w:line="280" w:lineRule="exact"/>
        <w:jc w:val="both"/>
        <w:rPr>
          <w:rFonts w:ascii="Arial" w:hAnsi="Arial" w:cs="Arial"/>
          <w:b/>
          <w:bCs/>
          <w:sz w:val="22"/>
          <w:szCs w:val="22"/>
        </w:rPr>
      </w:pPr>
    </w:p>
    <w:p w:rsidR="009B3492" w:rsidRDefault="009B3492" w:rsidP="009B3492">
      <w:pPr>
        <w:pStyle w:val="p10"/>
        <w:tabs>
          <w:tab w:val="left" w:pos="720"/>
        </w:tabs>
        <w:spacing w:line="280" w:lineRule="exact"/>
        <w:jc w:val="both"/>
        <w:rPr>
          <w:rFonts w:ascii="Arial" w:hAnsi="Arial" w:cs="Arial"/>
          <w:b/>
          <w:bCs/>
          <w:sz w:val="22"/>
          <w:szCs w:val="22"/>
        </w:rPr>
      </w:pPr>
    </w:p>
    <w:p w:rsidR="00A41EC8" w:rsidRDefault="00A41EC8">
      <w:pPr>
        <w:spacing w:after="240"/>
        <w:jc w:val="both"/>
        <w:rPr>
          <w:rFonts w:ascii="Arial" w:hAnsi="Arial" w:cs="Arial"/>
          <w:b/>
          <w:bCs/>
          <w:sz w:val="22"/>
          <w:szCs w:val="22"/>
          <w:lang w:val="en-GB"/>
        </w:rPr>
      </w:pPr>
      <w:r>
        <w:rPr>
          <w:rFonts w:ascii="Arial" w:hAnsi="Arial" w:cs="Arial"/>
          <w:b/>
          <w:bCs/>
          <w:sz w:val="22"/>
          <w:szCs w:val="22"/>
        </w:rPr>
        <w:br w:type="page"/>
      </w:r>
    </w:p>
    <w:p w:rsidR="000E6C8E" w:rsidRDefault="000E6C8E" w:rsidP="009B3492">
      <w:pPr>
        <w:pStyle w:val="p10"/>
        <w:tabs>
          <w:tab w:val="left" w:pos="720"/>
        </w:tabs>
        <w:spacing w:line="280" w:lineRule="exact"/>
        <w:jc w:val="both"/>
        <w:rPr>
          <w:rFonts w:ascii="Arial" w:hAnsi="Arial" w:cs="Arial"/>
          <w:b/>
          <w:bCs/>
          <w:sz w:val="22"/>
          <w:szCs w:val="22"/>
        </w:rPr>
      </w:pPr>
    </w:p>
    <w:p w:rsidR="000E6C8E" w:rsidRDefault="000E6C8E" w:rsidP="000E6C8E">
      <w:pPr>
        <w:pStyle w:val="p10"/>
        <w:tabs>
          <w:tab w:val="left" w:pos="720"/>
        </w:tabs>
        <w:spacing w:line="280" w:lineRule="exact"/>
        <w:jc w:val="center"/>
        <w:rPr>
          <w:rFonts w:ascii="Arial" w:hAnsi="Arial" w:cs="Arial"/>
          <w:b/>
          <w:bCs/>
          <w:sz w:val="22"/>
          <w:szCs w:val="22"/>
        </w:rPr>
      </w:pPr>
      <w:r>
        <w:rPr>
          <w:rFonts w:ascii="Arial" w:hAnsi="Arial" w:cs="Arial"/>
          <w:b/>
          <w:bCs/>
          <w:sz w:val="22"/>
          <w:szCs w:val="22"/>
        </w:rPr>
        <w:t>Appendix 2</w:t>
      </w:r>
    </w:p>
    <w:p w:rsidR="000E6C8E" w:rsidRDefault="000E6C8E" w:rsidP="000E6C8E">
      <w:pPr>
        <w:pStyle w:val="p10"/>
        <w:tabs>
          <w:tab w:val="left" w:pos="720"/>
        </w:tabs>
        <w:spacing w:line="280" w:lineRule="exact"/>
        <w:jc w:val="center"/>
        <w:rPr>
          <w:rFonts w:ascii="Arial" w:hAnsi="Arial" w:cs="Arial"/>
          <w:b/>
          <w:bCs/>
          <w:sz w:val="22"/>
          <w:szCs w:val="22"/>
        </w:rPr>
      </w:pPr>
      <w:r>
        <w:rPr>
          <w:rFonts w:ascii="Arial" w:hAnsi="Arial" w:cs="Arial"/>
          <w:b/>
          <w:bCs/>
          <w:sz w:val="22"/>
          <w:szCs w:val="22"/>
        </w:rPr>
        <w:t xml:space="preserve">Insurance </w:t>
      </w:r>
    </w:p>
    <w:p w:rsidR="009B3492" w:rsidRDefault="009B3492" w:rsidP="009B3492">
      <w:pPr>
        <w:pStyle w:val="p10"/>
        <w:tabs>
          <w:tab w:val="left" w:pos="720"/>
        </w:tabs>
        <w:spacing w:line="280" w:lineRule="exact"/>
        <w:jc w:val="both"/>
        <w:rPr>
          <w:rFonts w:ascii="Arial" w:hAnsi="Arial" w:cs="Arial"/>
          <w:b/>
          <w:bCs/>
          <w:sz w:val="22"/>
          <w:szCs w:val="22"/>
        </w:rPr>
      </w:pPr>
    </w:p>
    <w:p w:rsidR="009B3492" w:rsidRDefault="009B3492" w:rsidP="009B3492">
      <w:pPr>
        <w:pStyle w:val="p10"/>
        <w:tabs>
          <w:tab w:val="left" w:pos="720"/>
        </w:tabs>
        <w:spacing w:line="280" w:lineRule="exact"/>
        <w:jc w:val="both"/>
        <w:rPr>
          <w:rFonts w:ascii="Arial" w:hAnsi="Arial" w:cs="Arial"/>
          <w:b/>
          <w:bCs/>
          <w:sz w:val="22"/>
          <w:szCs w:val="22"/>
        </w:rPr>
      </w:pPr>
    </w:p>
    <w:p w:rsidR="009B3492" w:rsidRDefault="009B3492" w:rsidP="009B3492">
      <w:pPr>
        <w:pStyle w:val="p10"/>
        <w:tabs>
          <w:tab w:val="left" w:pos="720"/>
        </w:tabs>
        <w:spacing w:line="280" w:lineRule="exact"/>
        <w:jc w:val="both"/>
        <w:rPr>
          <w:rFonts w:ascii="Arial" w:hAnsi="Arial" w:cs="Arial"/>
          <w:b/>
          <w:bCs/>
          <w:sz w:val="22"/>
          <w:szCs w:val="22"/>
        </w:rPr>
      </w:pPr>
    </w:p>
    <w:p w:rsidR="00A41EC8" w:rsidRDefault="00A41EC8">
      <w:pPr>
        <w:spacing w:after="240"/>
        <w:jc w:val="both"/>
        <w:rPr>
          <w:rFonts w:ascii="Arial" w:hAnsi="Arial" w:cs="Arial"/>
          <w:b/>
          <w:bCs/>
          <w:sz w:val="22"/>
          <w:szCs w:val="22"/>
          <w:lang w:val="en-GB"/>
        </w:rPr>
      </w:pPr>
      <w:r>
        <w:rPr>
          <w:rFonts w:ascii="Arial" w:hAnsi="Arial" w:cs="Arial"/>
          <w:b/>
          <w:bCs/>
          <w:sz w:val="22"/>
          <w:szCs w:val="22"/>
        </w:rPr>
        <w:br w:type="page"/>
      </w:r>
    </w:p>
    <w:p w:rsidR="009B3492" w:rsidRDefault="00A41EC8" w:rsidP="00A41EC8">
      <w:pPr>
        <w:pStyle w:val="p10"/>
        <w:tabs>
          <w:tab w:val="left" w:pos="720"/>
        </w:tabs>
        <w:spacing w:line="280" w:lineRule="exact"/>
        <w:jc w:val="center"/>
        <w:rPr>
          <w:rFonts w:ascii="Arial" w:hAnsi="Arial" w:cs="Arial"/>
          <w:b/>
          <w:bCs/>
          <w:sz w:val="22"/>
          <w:szCs w:val="22"/>
        </w:rPr>
      </w:pPr>
      <w:r>
        <w:rPr>
          <w:rFonts w:ascii="Arial" w:hAnsi="Arial" w:cs="Arial"/>
          <w:b/>
          <w:bCs/>
          <w:sz w:val="22"/>
          <w:szCs w:val="22"/>
        </w:rPr>
        <w:t>Appendix 3</w:t>
      </w:r>
    </w:p>
    <w:p w:rsidR="00A41EC8" w:rsidRDefault="00A41EC8" w:rsidP="00A41EC8">
      <w:pPr>
        <w:pStyle w:val="p10"/>
        <w:tabs>
          <w:tab w:val="left" w:pos="720"/>
        </w:tabs>
        <w:spacing w:line="280" w:lineRule="exact"/>
        <w:jc w:val="center"/>
        <w:rPr>
          <w:rFonts w:ascii="Arial" w:hAnsi="Arial" w:cs="Arial"/>
          <w:b/>
          <w:bCs/>
          <w:sz w:val="22"/>
          <w:szCs w:val="22"/>
        </w:rPr>
      </w:pPr>
      <w:r>
        <w:rPr>
          <w:rFonts w:ascii="Arial" w:hAnsi="Arial" w:cs="Arial"/>
          <w:b/>
          <w:bCs/>
          <w:sz w:val="22"/>
          <w:szCs w:val="22"/>
        </w:rPr>
        <w:t>Further Provisions</w:t>
      </w:r>
    </w:p>
    <w:p w:rsidR="009B3492" w:rsidRDefault="009B3492" w:rsidP="009B3492">
      <w:pPr>
        <w:pStyle w:val="p10"/>
        <w:tabs>
          <w:tab w:val="left" w:pos="720"/>
        </w:tabs>
        <w:spacing w:line="280" w:lineRule="exact"/>
        <w:jc w:val="both"/>
        <w:rPr>
          <w:rFonts w:ascii="Arial" w:hAnsi="Arial" w:cs="Arial"/>
          <w:b/>
          <w:bCs/>
          <w:sz w:val="22"/>
          <w:szCs w:val="22"/>
        </w:rPr>
      </w:pPr>
    </w:p>
    <w:p w:rsidR="009B3492" w:rsidRDefault="009B3492" w:rsidP="009B3492">
      <w:pPr>
        <w:pStyle w:val="p10"/>
        <w:tabs>
          <w:tab w:val="left" w:pos="720"/>
        </w:tabs>
        <w:spacing w:line="280" w:lineRule="exact"/>
        <w:jc w:val="both"/>
        <w:rPr>
          <w:rFonts w:ascii="Arial" w:hAnsi="Arial" w:cs="Arial"/>
          <w:b/>
          <w:bCs/>
          <w:sz w:val="22"/>
          <w:szCs w:val="22"/>
        </w:rPr>
      </w:pPr>
    </w:p>
    <w:p w:rsidR="009B3492" w:rsidRDefault="009B3492" w:rsidP="009B3492">
      <w:pPr>
        <w:pStyle w:val="p10"/>
        <w:tabs>
          <w:tab w:val="left" w:pos="720"/>
        </w:tabs>
        <w:spacing w:line="280" w:lineRule="exact"/>
        <w:jc w:val="both"/>
        <w:rPr>
          <w:rFonts w:ascii="Arial" w:hAnsi="Arial" w:cs="Arial"/>
          <w:b/>
          <w:bCs/>
          <w:sz w:val="22"/>
          <w:szCs w:val="22"/>
        </w:rPr>
      </w:pPr>
    </w:p>
    <w:p w:rsidR="009B3492" w:rsidRDefault="009B3492" w:rsidP="009B3492">
      <w:pPr>
        <w:pStyle w:val="p10"/>
        <w:tabs>
          <w:tab w:val="left" w:pos="720"/>
        </w:tabs>
        <w:spacing w:line="280" w:lineRule="exact"/>
        <w:jc w:val="both"/>
        <w:rPr>
          <w:rFonts w:ascii="Arial" w:hAnsi="Arial" w:cs="Arial"/>
          <w:b/>
          <w:bCs/>
          <w:sz w:val="22"/>
          <w:szCs w:val="22"/>
        </w:rPr>
      </w:pPr>
    </w:p>
    <w:p w:rsidR="009B3492" w:rsidRDefault="009B3492" w:rsidP="009B3492">
      <w:pPr>
        <w:pStyle w:val="p10"/>
        <w:tabs>
          <w:tab w:val="left" w:pos="720"/>
        </w:tabs>
        <w:spacing w:line="280" w:lineRule="exact"/>
        <w:jc w:val="both"/>
        <w:rPr>
          <w:rFonts w:ascii="Arial" w:hAnsi="Arial" w:cs="Arial"/>
          <w:b/>
          <w:bCs/>
          <w:sz w:val="22"/>
          <w:szCs w:val="22"/>
        </w:rPr>
      </w:pPr>
    </w:p>
    <w:p w:rsidR="009B3492" w:rsidRDefault="009B3492" w:rsidP="009B3492">
      <w:pPr>
        <w:pStyle w:val="p10"/>
        <w:tabs>
          <w:tab w:val="left" w:pos="720"/>
        </w:tabs>
        <w:spacing w:line="280" w:lineRule="exact"/>
        <w:jc w:val="both"/>
        <w:rPr>
          <w:rFonts w:ascii="Arial" w:hAnsi="Arial" w:cs="Arial"/>
          <w:b/>
          <w:bCs/>
          <w:sz w:val="22"/>
          <w:szCs w:val="22"/>
        </w:rPr>
      </w:pPr>
    </w:p>
    <w:p w:rsidR="009B3492" w:rsidRDefault="009B3492" w:rsidP="009B3492">
      <w:pPr>
        <w:pStyle w:val="p10"/>
        <w:tabs>
          <w:tab w:val="left" w:pos="720"/>
        </w:tabs>
        <w:spacing w:line="280" w:lineRule="exact"/>
        <w:jc w:val="both"/>
        <w:rPr>
          <w:rFonts w:ascii="Arial" w:hAnsi="Arial" w:cs="Arial"/>
          <w:b/>
          <w:bCs/>
          <w:sz w:val="22"/>
          <w:szCs w:val="22"/>
        </w:rPr>
      </w:pPr>
    </w:p>
    <w:p w:rsidR="009B3492" w:rsidRDefault="009B3492" w:rsidP="009B3492">
      <w:pPr>
        <w:pStyle w:val="p10"/>
        <w:tabs>
          <w:tab w:val="left" w:pos="720"/>
        </w:tabs>
        <w:spacing w:line="280" w:lineRule="exact"/>
        <w:jc w:val="both"/>
        <w:rPr>
          <w:rFonts w:ascii="Arial" w:hAnsi="Arial" w:cs="Arial"/>
          <w:b/>
          <w:bCs/>
          <w:sz w:val="22"/>
          <w:szCs w:val="22"/>
        </w:rPr>
      </w:pPr>
    </w:p>
    <w:p w:rsidR="009B3492" w:rsidRDefault="009B3492" w:rsidP="009B3492">
      <w:pPr>
        <w:pStyle w:val="p10"/>
        <w:tabs>
          <w:tab w:val="left" w:pos="720"/>
        </w:tabs>
        <w:spacing w:line="280" w:lineRule="exact"/>
        <w:jc w:val="both"/>
        <w:rPr>
          <w:rFonts w:ascii="Arial" w:hAnsi="Arial" w:cs="Arial"/>
          <w:b/>
          <w:bCs/>
          <w:sz w:val="22"/>
          <w:szCs w:val="22"/>
        </w:rPr>
      </w:pPr>
    </w:p>
    <w:p w:rsidR="009B3492" w:rsidRDefault="009B3492" w:rsidP="009B3492">
      <w:pPr>
        <w:pStyle w:val="p10"/>
        <w:tabs>
          <w:tab w:val="left" w:pos="720"/>
        </w:tabs>
        <w:spacing w:line="280" w:lineRule="exact"/>
        <w:jc w:val="both"/>
        <w:rPr>
          <w:rFonts w:ascii="Arial" w:hAnsi="Arial" w:cs="Arial"/>
          <w:b/>
          <w:bCs/>
          <w:sz w:val="22"/>
          <w:szCs w:val="22"/>
        </w:rPr>
      </w:pPr>
    </w:p>
    <w:p w:rsidR="009B3492" w:rsidRDefault="009B3492" w:rsidP="009B3492">
      <w:pPr>
        <w:pStyle w:val="p10"/>
        <w:tabs>
          <w:tab w:val="left" w:pos="720"/>
        </w:tabs>
        <w:spacing w:line="280" w:lineRule="exact"/>
        <w:jc w:val="both"/>
        <w:rPr>
          <w:rFonts w:ascii="Arial" w:hAnsi="Arial" w:cs="Arial"/>
          <w:b/>
          <w:bCs/>
          <w:sz w:val="22"/>
          <w:szCs w:val="22"/>
        </w:rPr>
      </w:pPr>
    </w:p>
    <w:p w:rsidR="00A41EC8" w:rsidRDefault="00A41EC8">
      <w:pPr>
        <w:spacing w:after="240"/>
        <w:jc w:val="both"/>
        <w:rPr>
          <w:rFonts w:ascii="Arial" w:hAnsi="Arial" w:cs="Arial"/>
          <w:b/>
          <w:bCs/>
          <w:sz w:val="22"/>
          <w:szCs w:val="22"/>
          <w:lang w:val="en-GB"/>
        </w:rPr>
      </w:pPr>
      <w:r>
        <w:rPr>
          <w:rFonts w:ascii="Arial" w:hAnsi="Arial" w:cs="Arial"/>
          <w:b/>
          <w:bCs/>
          <w:sz w:val="22"/>
          <w:szCs w:val="22"/>
        </w:rPr>
        <w:br w:type="page"/>
      </w:r>
    </w:p>
    <w:p w:rsidR="009B3492" w:rsidRDefault="009B3492" w:rsidP="009B3492">
      <w:pPr>
        <w:pStyle w:val="p10"/>
        <w:tabs>
          <w:tab w:val="left" w:pos="720"/>
        </w:tabs>
        <w:spacing w:line="280" w:lineRule="exact"/>
        <w:jc w:val="both"/>
        <w:rPr>
          <w:rFonts w:ascii="Arial" w:hAnsi="Arial" w:cs="Arial"/>
          <w:b/>
          <w:bCs/>
          <w:sz w:val="22"/>
          <w:szCs w:val="22"/>
        </w:rPr>
      </w:pPr>
    </w:p>
    <w:p w:rsidR="009B3492" w:rsidRDefault="009B3492" w:rsidP="009B3492">
      <w:pPr>
        <w:pStyle w:val="p10"/>
        <w:tabs>
          <w:tab w:val="left" w:pos="720"/>
        </w:tabs>
        <w:spacing w:line="280" w:lineRule="exact"/>
        <w:jc w:val="both"/>
        <w:rPr>
          <w:rFonts w:ascii="Arial" w:hAnsi="Arial" w:cs="Arial"/>
          <w:sz w:val="22"/>
          <w:szCs w:val="22"/>
        </w:rPr>
      </w:pPr>
      <w:r>
        <w:rPr>
          <w:rFonts w:ascii="Arial" w:hAnsi="Arial" w:cs="Arial"/>
          <w:b/>
          <w:bCs/>
          <w:sz w:val="22"/>
          <w:szCs w:val="22"/>
        </w:rPr>
        <w:t>SIGNED</w:t>
      </w:r>
      <w:r>
        <w:rPr>
          <w:rFonts w:ascii="Arial" w:hAnsi="Arial" w:cs="Arial"/>
          <w:sz w:val="22"/>
          <w:szCs w:val="22"/>
        </w:rPr>
        <w:t xml:space="preserve"> by </w:t>
      </w:r>
    </w:p>
    <w:p w:rsidR="009B3492" w:rsidRDefault="009B3492" w:rsidP="009B3492">
      <w:pPr>
        <w:pStyle w:val="p5"/>
        <w:spacing w:line="280" w:lineRule="exact"/>
        <w:ind w:left="1584"/>
        <w:jc w:val="both"/>
        <w:rPr>
          <w:rFonts w:ascii="Arial" w:hAnsi="Arial" w:cs="Arial"/>
          <w:b/>
          <w:bCs/>
          <w:sz w:val="22"/>
          <w:szCs w:val="22"/>
        </w:rPr>
      </w:pPr>
      <w:proofErr w:type="gramStart"/>
      <w:r>
        <w:rPr>
          <w:rFonts w:ascii="Arial" w:hAnsi="Arial" w:cs="Arial"/>
          <w:sz w:val="22"/>
          <w:szCs w:val="22"/>
        </w:rPr>
        <w:t>on</w:t>
      </w:r>
      <w:proofErr w:type="gramEnd"/>
      <w:r>
        <w:rPr>
          <w:rFonts w:ascii="Arial" w:hAnsi="Arial" w:cs="Arial"/>
          <w:sz w:val="22"/>
          <w:szCs w:val="22"/>
        </w:rPr>
        <w:t xml:space="preserve"> behalf of </w:t>
      </w:r>
      <w:r>
        <w:rPr>
          <w:rFonts w:ascii="Arial" w:hAnsi="Arial" w:cs="Arial"/>
          <w:b/>
          <w:bCs/>
          <w:sz w:val="22"/>
          <w:szCs w:val="22"/>
        </w:rPr>
        <w:t>ST. LAURENCE</w:t>
      </w:r>
      <w:r>
        <w:rPr>
          <w:rFonts w:ascii="Arial" w:hAnsi="Arial" w:cs="Arial"/>
          <w:sz w:val="22"/>
          <w:szCs w:val="22"/>
        </w:rPr>
        <w:t xml:space="preserve"> </w:t>
      </w:r>
      <w:r>
        <w:rPr>
          <w:rFonts w:ascii="Arial" w:hAnsi="Arial" w:cs="Arial"/>
          <w:b/>
          <w:bCs/>
          <w:sz w:val="22"/>
          <w:szCs w:val="22"/>
        </w:rPr>
        <w:t>O’TOOLE DIOCESAN TRUST</w:t>
      </w:r>
    </w:p>
    <w:p w:rsidR="009B3492" w:rsidRDefault="009B3492" w:rsidP="009B3492">
      <w:pPr>
        <w:pStyle w:val="p10"/>
        <w:tabs>
          <w:tab w:val="left" w:pos="720"/>
        </w:tabs>
        <w:spacing w:line="280" w:lineRule="exact"/>
        <w:jc w:val="both"/>
        <w:rPr>
          <w:rFonts w:ascii="Arial" w:hAnsi="Arial" w:cs="Arial"/>
          <w:sz w:val="22"/>
          <w:szCs w:val="22"/>
        </w:rPr>
      </w:pPr>
      <w:proofErr w:type="gramStart"/>
      <w:r>
        <w:rPr>
          <w:rFonts w:ascii="Arial" w:hAnsi="Arial" w:cs="Arial"/>
          <w:sz w:val="22"/>
          <w:szCs w:val="22"/>
        </w:rPr>
        <w:t>in</w:t>
      </w:r>
      <w:proofErr w:type="gramEnd"/>
      <w:r>
        <w:rPr>
          <w:rFonts w:ascii="Arial" w:hAnsi="Arial" w:cs="Arial"/>
          <w:sz w:val="22"/>
          <w:szCs w:val="22"/>
        </w:rPr>
        <w:t xml:space="preserve"> the presence of-</w:t>
      </w:r>
    </w:p>
    <w:p w:rsidR="009B3492" w:rsidRDefault="009B3492" w:rsidP="009B3492">
      <w:pPr>
        <w:tabs>
          <w:tab w:val="left" w:pos="720"/>
        </w:tabs>
        <w:spacing w:line="280" w:lineRule="exact"/>
        <w:jc w:val="both"/>
        <w:rPr>
          <w:rFonts w:ascii="Arial" w:hAnsi="Arial" w:cs="Arial"/>
          <w:sz w:val="22"/>
          <w:szCs w:val="22"/>
        </w:rPr>
      </w:pPr>
    </w:p>
    <w:p w:rsidR="009B3492" w:rsidRDefault="009B3492" w:rsidP="009B3492">
      <w:pPr>
        <w:tabs>
          <w:tab w:val="left" w:pos="720"/>
        </w:tabs>
        <w:spacing w:line="280" w:lineRule="exact"/>
        <w:jc w:val="both"/>
        <w:rPr>
          <w:rFonts w:ascii="Arial" w:hAnsi="Arial" w:cs="Arial"/>
          <w:sz w:val="22"/>
          <w:szCs w:val="22"/>
        </w:rPr>
      </w:pPr>
    </w:p>
    <w:p w:rsidR="009B3492" w:rsidRDefault="009B3492" w:rsidP="009B3492">
      <w:pPr>
        <w:tabs>
          <w:tab w:val="left" w:pos="720"/>
        </w:tabs>
        <w:spacing w:line="280" w:lineRule="exact"/>
        <w:jc w:val="both"/>
        <w:rPr>
          <w:rFonts w:ascii="Arial" w:hAnsi="Arial" w:cs="Arial"/>
          <w:sz w:val="22"/>
          <w:szCs w:val="22"/>
        </w:rPr>
      </w:pPr>
    </w:p>
    <w:p w:rsidR="009B3492" w:rsidRDefault="009B3492" w:rsidP="009B3492">
      <w:pPr>
        <w:tabs>
          <w:tab w:val="left" w:pos="720"/>
        </w:tabs>
        <w:spacing w:line="280" w:lineRule="exact"/>
        <w:jc w:val="both"/>
        <w:rPr>
          <w:rFonts w:ascii="Arial" w:hAnsi="Arial" w:cs="Arial"/>
          <w:sz w:val="22"/>
          <w:szCs w:val="22"/>
        </w:rPr>
      </w:pPr>
    </w:p>
    <w:p w:rsidR="009B3492" w:rsidRDefault="009B3492" w:rsidP="009B3492">
      <w:pPr>
        <w:tabs>
          <w:tab w:val="left" w:pos="720"/>
        </w:tabs>
        <w:spacing w:line="280" w:lineRule="exact"/>
        <w:jc w:val="both"/>
        <w:rPr>
          <w:rFonts w:ascii="Arial" w:hAnsi="Arial" w:cs="Arial"/>
          <w:sz w:val="22"/>
          <w:szCs w:val="22"/>
        </w:rPr>
      </w:pPr>
    </w:p>
    <w:p w:rsidR="009B3492" w:rsidRDefault="009B3492" w:rsidP="009B3492">
      <w:pPr>
        <w:tabs>
          <w:tab w:val="left" w:pos="720"/>
        </w:tabs>
        <w:spacing w:line="280" w:lineRule="exact"/>
        <w:jc w:val="both"/>
        <w:rPr>
          <w:rFonts w:ascii="Arial" w:hAnsi="Arial" w:cs="Arial"/>
          <w:sz w:val="22"/>
          <w:szCs w:val="22"/>
        </w:rPr>
      </w:pPr>
    </w:p>
    <w:p w:rsidR="009B3492" w:rsidRDefault="009B3492" w:rsidP="009B3492">
      <w:pPr>
        <w:tabs>
          <w:tab w:val="left" w:pos="720"/>
        </w:tabs>
        <w:spacing w:line="280" w:lineRule="exact"/>
        <w:jc w:val="both"/>
        <w:rPr>
          <w:rFonts w:ascii="Arial" w:hAnsi="Arial" w:cs="Arial"/>
          <w:sz w:val="22"/>
          <w:szCs w:val="22"/>
        </w:rPr>
      </w:pPr>
    </w:p>
    <w:p w:rsidR="009B3492" w:rsidRDefault="009B3492" w:rsidP="009B3492">
      <w:pPr>
        <w:pStyle w:val="p10"/>
        <w:tabs>
          <w:tab w:val="left" w:pos="720"/>
        </w:tabs>
        <w:spacing w:line="280" w:lineRule="exact"/>
        <w:jc w:val="both"/>
        <w:rPr>
          <w:rFonts w:ascii="Arial" w:hAnsi="Arial" w:cs="Arial"/>
          <w:sz w:val="22"/>
          <w:szCs w:val="22"/>
        </w:rPr>
      </w:pPr>
      <w:r>
        <w:rPr>
          <w:rFonts w:ascii="Arial" w:hAnsi="Arial" w:cs="Arial"/>
          <w:b/>
          <w:bCs/>
          <w:sz w:val="22"/>
          <w:szCs w:val="22"/>
        </w:rPr>
        <w:t>SIGNED</w:t>
      </w:r>
      <w:r>
        <w:rPr>
          <w:rFonts w:ascii="Arial" w:hAnsi="Arial" w:cs="Arial"/>
          <w:sz w:val="22"/>
          <w:szCs w:val="22"/>
        </w:rPr>
        <w:t xml:space="preserve"> by Parish Priest</w:t>
      </w:r>
    </w:p>
    <w:p w:rsidR="009B3492" w:rsidRDefault="009B3492" w:rsidP="009B3492">
      <w:pPr>
        <w:pStyle w:val="p5"/>
        <w:spacing w:line="280" w:lineRule="exact"/>
        <w:ind w:left="1584"/>
        <w:jc w:val="both"/>
        <w:rPr>
          <w:rFonts w:ascii="Arial" w:hAnsi="Arial" w:cs="Arial"/>
          <w:b/>
          <w:bCs/>
          <w:sz w:val="22"/>
          <w:szCs w:val="22"/>
        </w:rPr>
      </w:pPr>
      <w:r>
        <w:rPr>
          <w:rFonts w:ascii="Arial" w:hAnsi="Arial" w:cs="Arial"/>
          <w:b/>
          <w:sz w:val="22"/>
          <w:szCs w:val="22"/>
        </w:rPr>
        <w:t xml:space="preserve">VERY REVEREND </w:t>
      </w:r>
      <w:r w:rsidR="002B745B">
        <w:rPr>
          <w:rFonts w:ascii="Arial" w:hAnsi="Arial" w:cs="Arial"/>
          <w:b/>
          <w:sz w:val="22"/>
          <w:szCs w:val="22"/>
        </w:rPr>
        <w:t>[             ]</w:t>
      </w:r>
    </w:p>
    <w:p w:rsidR="009B3492" w:rsidRDefault="009B3492" w:rsidP="009B3492">
      <w:pPr>
        <w:pStyle w:val="p10"/>
        <w:tabs>
          <w:tab w:val="left" w:pos="720"/>
        </w:tabs>
        <w:spacing w:line="280" w:lineRule="exact"/>
        <w:jc w:val="both"/>
        <w:rPr>
          <w:rFonts w:ascii="Arial" w:hAnsi="Arial" w:cs="Arial"/>
          <w:sz w:val="22"/>
          <w:szCs w:val="22"/>
        </w:rPr>
      </w:pPr>
      <w:proofErr w:type="gramStart"/>
      <w:r>
        <w:rPr>
          <w:rFonts w:ascii="Arial" w:hAnsi="Arial" w:cs="Arial"/>
          <w:sz w:val="22"/>
          <w:szCs w:val="22"/>
        </w:rPr>
        <w:t>in</w:t>
      </w:r>
      <w:proofErr w:type="gramEnd"/>
      <w:r>
        <w:rPr>
          <w:rFonts w:ascii="Arial" w:hAnsi="Arial" w:cs="Arial"/>
          <w:sz w:val="22"/>
          <w:szCs w:val="22"/>
        </w:rPr>
        <w:t xml:space="preserve"> the presence of-</w:t>
      </w:r>
    </w:p>
    <w:p w:rsidR="009B3492" w:rsidRDefault="009B3492" w:rsidP="009B3492">
      <w:pPr>
        <w:tabs>
          <w:tab w:val="left" w:pos="720"/>
        </w:tabs>
        <w:spacing w:line="280" w:lineRule="exact"/>
        <w:jc w:val="both"/>
        <w:rPr>
          <w:rFonts w:ascii="Arial" w:hAnsi="Arial" w:cs="Arial"/>
          <w:sz w:val="22"/>
          <w:szCs w:val="22"/>
        </w:rPr>
      </w:pPr>
    </w:p>
    <w:p w:rsidR="009B3492" w:rsidRDefault="009B3492" w:rsidP="009B3492">
      <w:pPr>
        <w:tabs>
          <w:tab w:val="left" w:pos="720"/>
        </w:tabs>
        <w:spacing w:line="280" w:lineRule="exact"/>
        <w:jc w:val="both"/>
        <w:rPr>
          <w:rFonts w:ascii="Arial" w:hAnsi="Arial" w:cs="Arial"/>
          <w:sz w:val="22"/>
          <w:szCs w:val="22"/>
        </w:rPr>
      </w:pPr>
    </w:p>
    <w:p w:rsidR="009B3492" w:rsidRDefault="009B3492" w:rsidP="009B3492">
      <w:pPr>
        <w:tabs>
          <w:tab w:val="left" w:pos="720"/>
        </w:tabs>
        <w:spacing w:line="280" w:lineRule="exact"/>
        <w:jc w:val="both"/>
        <w:rPr>
          <w:rFonts w:ascii="Arial" w:hAnsi="Arial" w:cs="Arial"/>
          <w:sz w:val="22"/>
          <w:szCs w:val="22"/>
        </w:rPr>
      </w:pPr>
    </w:p>
    <w:p w:rsidR="009B3492" w:rsidRDefault="009B3492" w:rsidP="009B3492">
      <w:pPr>
        <w:tabs>
          <w:tab w:val="left" w:pos="720"/>
        </w:tabs>
        <w:spacing w:line="280" w:lineRule="exact"/>
        <w:jc w:val="both"/>
        <w:rPr>
          <w:rFonts w:ascii="Arial" w:hAnsi="Arial" w:cs="Arial"/>
          <w:sz w:val="22"/>
          <w:szCs w:val="22"/>
        </w:rPr>
      </w:pPr>
    </w:p>
    <w:p w:rsidR="009B3492" w:rsidRDefault="009B3492" w:rsidP="009B3492">
      <w:pPr>
        <w:tabs>
          <w:tab w:val="left" w:pos="720"/>
        </w:tabs>
        <w:spacing w:line="280" w:lineRule="exact"/>
        <w:jc w:val="both"/>
        <w:rPr>
          <w:rFonts w:ascii="Arial" w:hAnsi="Arial" w:cs="Arial"/>
          <w:sz w:val="22"/>
          <w:szCs w:val="22"/>
        </w:rPr>
      </w:pPr>
    </w:p>
    <w:p w:rsidR="009B3492" w:rsidRDefault="009B3492" w:rsidP="009B3492">
      <w:pPr>
        <w:pStyle w:val="p10"/>
        <w:tabs>
          <w:tab w:val="left" w:pos="720"/>
        </w:tabs>
        <w:spacing w:line="240" w:lineRule="auto"/>
        <w:jc w:val="both"/>
        <w:rPr>
          <w:rFonts w:ascii="Arial" w:hAnsi="Arial" w:cs="Arial"/>
          <w:b/>
          <w:sz w:val="22"/>
          <w:szCs w:val="22"/>
        </w:rPr>
      </w:pPr>
      <w:r>
        <w:rPr>
          <w:rFonts w:ascii="Arial" w:hAnsi="Arial" w:cs="Arial"/>
          <w:b/>
          <w:bCs/>
          <w:sz w:val="22"/>
          <w:szCs w:val="22"/>
        </w:rPr>
        <w:t>SIGNED</w:t>
      </w:r>
      <w:r>
        <w:rPr>
          <w:rFonts w:ascii="Arial" w:hAnsi="Arial" w:cs="Arial"/>
          <w:sz w:val="22"/>
          <w:szCs w:val="22"/>
        </w:rPr>
        <w:t xml:space="preserve"> by </w:t>
      </w:r>
    </w:p>
    <w:p w:rsidR="009B3492" w:rsidRDefault="009B3492" w:rsidP="009B3492">
      <w:pPr>
        <w:pStyle w:val="p10"/>
        <w:tabs>
          <w:tab w:val="left" w:pos="720"/>
        </w:tabs>
        <w:spacing w:line="240" w:lineRule="auto"/>
        <w:jc w:val="both"/>
        <w:rPr>
          <w:rFonts w:ascii="Arial" w:hAnsi="Arial" w:cs="Arial"/>
          <w:b/>
          <w:sz w:val="22"/>
          <w:szCs w:val="22"/>
        </w:rPr>
      </w:pPr>
      <w:proofErr w:type="gramStart"/>
      <w:r>
        <w:rPr>
          <w:rFonts w:ascii="Arial" w:hAnsi="Arial" w:cs="Arial"/>
          <w:sz w:val="22"/>
          <w:szCs w:val="22"/>
        </w:rPr>
        <w:t>on</w:t>
      </w:r>
      <w:proofErr w:type="gramEnd"/>
      <w:r>
        <w:rPr>
          <w:rFonts w:ascii="Arial" w:hAnsi="Arial" w:cs="Arial"/>
          <w:sz w:val="22"/>
          <w:szCs w:val="22"/>
        </w:rPr>
        <w:t xml:space="preserve"> behalf of </w:t>
      </w:r>
      <w:r w:rsidR="002B745B">
        <w:rPr>
          <w:rFonts w:ascii="Arial" w:hAnsi="Arial" w:cs="Arial"/>
          <w:b/>
          <w:sz w:val="22"/>
          <w:szCs w:val="22"/>
        </w:rPr>
        <w:t>[                        ]</w:t>
      </w:r>
    </w:p>
    <w:p w:rsidR="009B3492" w:rsidRDefault="009B3492" w:rsidP="009B3492">
      <w:pPr>
        <w:pStyle w:val="p10"/>
        <w:tabs>
          <w:tab w:val="left" w:pos="720"/>
        </w:tabs>
        <w:spacing w:line="240" w:lineRule="auto"/>
        <w:jc w:val="both"/>
        <w:rPr>
          <w:rFonts w:ascii="Arial" w:hAnsi="Arial" w:cs="Arial"/>
          <w:sz w:val="22"/>
          <w:szCs w:val="22"/>
        </w:rPr>
      </w:pPr>
      <w:proofErr w:type="gramStart"/>
      <w:r>
        <w:rPr>
          <w:rFonts w:ascii="Arial" w:hAnsi="Arial" w:cs="Arial"/>
          <w:sz w:val="22"/>
          <w:szCs w:val="22"/>
        </w:rPr>
        <w:t>in</w:t>
      </w:r>
      <w:proofErr w:type="gramEnd"/>
      <w:r>
        <w:rPr>
          <w:rFonts w:ascii="Arial" w:hAnsi="Arial" w:cs="Arial"/>
          <w:sz w:val="22"/>
          <w:szCs w:val="22"/>
        </w:rPr>
        <w:t xml:space="preserve"> the presence of-</w:t>
      </w:r>
    </w:p>
    <w:p w:rsidR="009B3492" w:rsidRDefault="009B3492" w:rsidP="009B3492">
      <w:pPr>
        <w:pStyle w:val="p10"/>
        <w:tabs>
          <w:tab w:val="left" w:pos="720"/>
        </w:tabs>
        <w:spacing w:line="240" w:lineRule="auto"/>
        <w:jc w:val="both"/>
        <w:rPr>
          <w:rFonts w:ascii="Arial" w:hAnsi="Arial" w:cs="Arial"/>
          <w:sz w:val="22"/>
          <w:szCs w:val="22"/>
        </w:rPr>
      </w:pPr>
    </w:p>
    <w:p w:rsidR="009B3492" w:rsidRDefault="009B3492" w:rsidP="009B3492">
      <w:pPr>
        <w:pStyle w:val="p10"/>
        <w:tabs>
          <w:tab w:val="left" w:pos="720"/>
        </w:tabs>
        <w:spacing w:line="240" w:lineRule="auto"/>
        <w:jc w:val="both"/>
        <w:rPr>
          <w:rFonts w:ascii="Arial" w:hAnsi="Arial" w:cs="Arial"/>
          <w:sz w:val="22"/>
          <w:szCs w:val="22"/>
        </w:rPr>
      </w:pPr>
    </w:p>
    <w:p w:rsidR="009B3492" w:rsidRDefault="009B3492" w:rsidP="009B3492">
      <w:pPr>
        <w:pStyle w:val="p10"/>
        <w:tabs>
          <w:tab w:val="left" w:pos="720"/>
        </w:tabs>
        <w:spacing w:line="240" w:lineRule="auto"/>
        <w:jc w:val="both"/>
        <w:rPr>
          <w:rFonts w:ascii="Arial" w:hAnsi="Arial" w:cs="Arial"/>
          <w:sz w:val="22"/>
          <w:szCs w:val="22"/>
        </w:rPr>
      </w:pPr>
    </w:p>
    <w:p w:rsidR="009B3492" w:rsidRDefault="009B3492" w:rsidP="009B3492">
      <w:pPr>
        <w:jc w:val="both"/>
        <w:rPr>
          <w:rFonts w:ascii="Arial" w:hAnsi="Arial" w:cs="Arial"/>
          <w:sz w:val="22"/>
          <w:szCs w:val="22"/>
          <w:lang w:val="en-GB"/>
        </w:rPr>
      </w:pPr>
    </w:p>
    <w:p w:rsidR="009B3492" w:rsidRDefault="009B3492" w:rsidP="009B3492">
      <w:pPr>
        <w:jc w:val="both"/>
        <w:rPr>
          <w:rFonts w:ascii="Arial" w:hAnsi="Arial" w:cs="Arial"/>
          <w:sz w:val="22"/>
          <w:szCs w:val="22"/>
          <w:lang w:val="en-GB"/>
        </w:rPr>
      </w:pPr>
    </w:p>
    <w:p w:rsidR="009B3492" w:rsidRDefault="009B3492" w:rsidP="009B3492">
      <w:pPr>
        <w:jc w:val="both"/>
        <w:rPr>
          <w:rFonts w:ascii="Arial" w:hAnsi="Arial" w:cs="Arial"/>
          <w:sz w:val="22"/>
          <w:szCs w:val="22"/>
          <w:lang w:val="en-GB"/>
        </w:rPr>
      </w:pPr>
    </w:p>
    <w:p w:rsidR="009B3492" w:rsidRDefault="009B3492" w:rsidP="009B3492">
      <w:pPr>
        <w:jc w:val="both"/>
        <w:rPr>
          <w:rFonts w:ascii="Arial" w:hAnsi="Arial" w:cs="Arial"/>
          <w:sz w:val="22"/>
          <w:szCs w:val="22"/>
          <w:lang w:val="en-GB"/>
        </w:rPr>
      </w:pPr>
    </w:p>
    <w:p w:rsidR="009B3492" w:rsidRDefault="009B3492" w:rsidP="009B3492">
      <w:pPr>
        <w:jc w:val="both"/>
        <w:rPr>
          <w:rFonts w:ascii="Arial" w:hAnsi="Arial" w:cs="Arial"/>
          <w:sz w:val="22"/>
          <w:szCs w:val="22"/>
          <w:lang w:val="en-GB"/>
        </w:rPr>
      </w:pPr>
    </w:p>
    <w:p w:rsidR="009B3492" w:rsidRDefault="009B3492" w:rsidP="009B3492">
      <w:pPr>
        <w:jc w:val="both"/>
        <w:rPr>
          <w:rFonts w:ascii="Arial" w:hAnsi="Arial" w:cs="Arial"/>
          <w:sz w:val="22"/>
          <w:szCs w:val="22"/>
          <w:lang w:val="en-GB"/>
        </w:rPr>
      </w:pPr>
    </w:p>
    <w:p w:rsidR="009B3492" w:rsidRDefault="009B3492" w:rsidP="009B3492">
      <w:pPr>
        <w:ind w:left="4320"/>
        <w:jc w:val="center"/>
        <w:rPr>
          <w:rFonts w:ascii="Arial" w:hAnsi="Arial" w:cs="Arial"/>
          <w:b/>
          <w:sz w:val="22"/>
          <w:szCs w:val="22"/>
          <w:lang w:val="en-GB"/>
        </w:rPr>
      </w:pPr>
    </w:p>
    <w:p w:rsidR="009B3492" w:rsidRDefault="009B3492" w:rsidP="009B3492"/>
    <w:p w:rsidR="00A83C74" w:rsidRPr="009B3492" w:rsidRDefault="00A83C74" w:rsidP="009B3492"/>
    <w:sectPr w:rsidR="00A83C74" w:rsidRPr="009B3492" w:rsidSect="002E0613">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32" w:rsidRDefault="00812132" w:rsidP="00655AC1">
      <w:r>
        <w:separator/>
      </w:r>
    </w:p>
  </w:endnote>
  <w:endnote w:type="continuationSeparator" w:id="0">
    <w:p w:rsidR="00812132" w:rsidRDefault="00812132" w:rsidP="006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HelveticaNeue LT 55 Roman">
    <w:altName w:val="Corbel"/>
    <w:charset w:val="00"/>
    <w:family w:val="auto"/>
    <w:pitch w:val="variable"/>
    <w:sig w:usb0="8000002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92" w:rsidRDefault="009B3492">
    <w:pPr>
      <w:pStyle w:val="Footer"/>
    </w:pPr>
  </w:p>
  <w:p w:rsidR="009B3492" w:rsidRPr="008515E9" w:rsidRDefault="009B3492" w:rsidP="008515E9">
    <w:pPr>
      <w:pStyle w:val="Footer"/>
      <w:jc w:val="right"/>
      <w:rPr>
        <w:sz w:val="16"/>
      </w:rPr>
    </w:pPr>
    <w:r>
      <w:rPr>
        <w:sz w:val="16"/>
      </w:rPr>
      <w:fldChar w:fldCharType="begin"/>
    </w:r>
    <w:r>
      <w:rPr>
        <w:sz w:val="16"/>
      </w:rPr>
      <w:instrText xml:space="preserve"> DOCPROPERTY "IWFooter"  \* MERGEFORMAT </w:instrText>
    </w:r>
    <w:r>
      <w:rPr>
        <w:sz w:val="16"/>
      </w:rPr>
      <w:fldChar w:fldCharType="separate"/>
    </w:r>
    <w:r w:rsidR="009F08BA">
      <w:rPr>
        <w:sz w:val="16"/>
      </w:rPr>
      <w:t>MHC-10405483-5</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92" w:rsidRDefault="009B3492">
    <w:pPr>
      <w:pStyle w:val="Footer"/>
    </w:pPr>
  </w:p>
  <w:p w:rsidR="009B3492" w:rsidRPr="008515E9" w:rsidRDefault="009B3492" w:rsidP="008515E9">
    <w:pPr>
      <w:pStyle w:val="Footer"/>
      <w:jc w:val="right"/>
      <w:rPr>
        <w:sz w:val="16"/>
      </w:rPr>
    </w:pPr>
    <w:r>
      <w:rPr>
        <w:sz w:val="16"/>
      </w:rPr>
      <w:fldChar w:fldCharType="begin"/>
    </w:r>
    <w:r>
      <w:rPr>
        <w:sz w:val="16"/>
      </w:rPr>
      <w:instrText xml:space="preserve"> DOCPROPERTY "IWFooter"  \* MERGEFORMAT </w:instrText>
    </w:r>
    <w:r>
      <w:rPr>
        <w:sz w:val="16"/>
      </w:rPr>
      <w:fldChar w:fldCharType="separate"/>
    </w:r>
    <w:r w:rsidR="009F08BA">
      <w:rPr>
        <w:sz w:val="16"/>
      </w:rPr>
      <w:t>MHC-10405483-5</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92" w:rsidRDefault="009B3492">
    <w:pPr>
      <w:pStyle w:val="Footer"/>
    </w:pPr>
  </w:p>
  <w:p w:rsidR="009B3492" w:rsidRPr="008515E9" w:rsidRDefault="009B3492" w:rsidP="008515E9">
    <w:pPr>
      <w:pStyle w:val="Footer"/>
      <w:jc w:val="right"/>
      <w:rPr>
        <w:sz w:val="16"/>
      </w:rPr>
    </w:pPr>
    <w:r>
      <w:rPr>
        <w:sz w:val="16"/>
      </w:rPr>
      <w:fldChar w:fldCharType="begin"/>
    </w:r>
    <w:r>
      <w:rPr>
        <w:sz w:val="16"/>
      </w:rPr>
      <w:instrText xml:space="preserve"> DOCPROPERTY "IWFooter"  \* MERGEFORMAT </w:instrText>
    </w:r>
    <w:r>
      <w:rPr>
        <w:sz w:val="16"/>
      </w:rPr>
      <w:fldChar w:fldCharType="separate"/>
    </w:r>
    <w:r w:rsidR="009F08BA">
      <w:rPr>
        <w:sz w:val="16"/>
      </w:rPr>
      <w:t>MHC-10405483-5</w:t>
    </w:r>
    <w:r>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C1" w:rsidRDefault="00655AC1">
    <w:pPr>
      <w:pStyle w:val="Footer"/>
    </w:pPr>
  </w:p>
  <w:p w:rsidR="00655AC1" w:rsidRPr="00655AC1" w:rsidRDefault="00655AC1" w:rsidP="00655AC1">
    <w:pPr>
      <w:pStyle w:val="Footer"/>
      <w:jc w:val="right"/>
      <w:rPr>
        <w:sz w:val="16"/>
      </w:rPr>
    </w:pPr>
    <w:r>
      <w:rPr>
        <w:sz w:val="16"/>
      </w:rPr>
      <w:fldChar w:fldCharType="begin"/>
    </w:r>
    <w:r>
      <w:rPr>
        <w:sz w:val="16"/>
      </w:rPr>
      <w:instrText xml:space="preserve"> DOCPROPERTY "IWFooter"  \* MERGEFORMAT </w:instrText>
    </w:r>
    <w:r>
      <w:rPr>
        <w:sz w:val="16"/>
      </w:rPr>
      <w:fldChar w:fldCharType="separate"/>
    </w:r>
    <w:r w:rsidR="009F08BA">
      <w:rPr>
        <w:sz w:val="16"/>
      </w:rPr>
      <w:t>MHC-10405483-5</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643303"/>
      <w:docPartObj>
        <w:docPartGallery w:val="Page Numbers (Bottom of Page)"/>
        <w:docPartUnique/>
      </w:docPartObj>
    </w:sdtPr>
    <w:sdtEndPr>
      <w:rPr>
        <w:noProof/>
      </w:rPr>
    </w:sdtEndPr>
    <w:sdtContent>
      <w:p w:rsidR="008E5343" w:rsidRDefault="008E5343">
        <w:pPr>
          <w:pStyle w:val="Footer"/>
          <w:jc w:val="center"/>
        </w:pPr>
        <w:r>
          <w:fldChar w:fldCharType="begin"/>
        </w:r>
        <w:r>
          <w:instrText xml:space="preserve"> PAGE   \* MERGEFORMAT </w:instrText>
        </w:r>
        <w:r>
          <w:fldChar w:fldCharType="separate"/>
        </w:r>
        <w:r w:rsidR="00A1688A">
          <w:rPr>
            <w:noProof/>
          </w:rPr>
          <w:t>2</w:t>
        </w:r>
        <w:r>
          <w:rPr>
            <w:noProof/>
          </w:rPr>
          <w:fldChar w:fldCharType="end"/>
        </w:r>
      </w:p>
    </w:sdtContent>
  </w:sdt>
  <w:p w:rsidR="00655AC1" w:rsidRPr="00655AC1" w:rsidRDefault="00655AC1" w:rsidP="00655AC1">
    <w:pPr>
      <w:pStyle w:val="Footer"/>
      <w:jc w:val="right"/>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C1" w:rsidRDefault="00655AC1">
    <w:pPr>
      <w:pStyle w:val="Footer"/>
    </w:pPr>
  </w:p>
  <w:p w:rsidR="00655AC1" w:rsidRPr="00655AC1" w:rsidRDefault="00655AC1" w:rsidP="00655AC1">
    <w:pPr>
      <w:pStyle w:val="Footer"/>
      <w:jc w:val="right"/>
      <w:rPr>
        <w:sz w:val="16"/>
      </w:rPr>
    </w:pPr>
    <w:r>
      <w:rPr>
        <w:sz w:val="16"/>
      </w:rPr>
      <w:fldChar w:fldCharType="begin"/>
    </w:r>
    <w:r>
      <w:rPr>
        <w:sz w:val="16"/>
      </w:rPr>
      <w:instrText xml:space="preserve"> DOCPROPERTY "IWFooter"  \* MERGEFORMAT </w:instrText>
    </w:r>
    <w:r>
      <w:rPr>
        <w:sz w:val="16"/>
      </w:rPr>
      <w:fldChar w:fldCharType="separate"/>
    </w:r>
    <w:r w:rsidR="009F08BA">
      <w:rPr>
        <w:sz w:val="16"/>
      </w:rPr>
      <w:t>MHC-10405483-5</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32" w:rsidRDefault="00812132" w:rsidP="00655AC1">
      <w:r>
        <w:separator/>
      </w:r>
    </w:p>
  </w:footnote>
  <w:footnote w:type="continuationSeparator" w:id="0">
    <w:p w:rsidR="00812132" w:rsidRDefault="00812132" w:rsidP="00655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A9" w:rsidRDefault="00965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A9" w:rsidRDefault="00965C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A9" w:rsidRDefault="00965C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C1" w:rsidRDefault="00655AC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C1" w:rsidRDefault="00655AC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C1" w:rsidRDefault="00655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AC18AE"/>
    <w:lvl w:ilvl="0">
      <w:start w:val="1"/>
      <w:numFmt w:val="decimal"/>
      <w:lvlText w:val="%1."/>
      <w:lvlJc w:val="left"/>
      <w:pPr>
        <w:tabs>
          <w:tab w:val="num" w:pos="1492"/>
        </w:tabs>
        <w:ind w:left="1492" w:hanging="360"/>
      </w:pPr>
    </w:lvl>
  </w:abstractNum>
  <w:abstractNum w:abstractNumId="1">
    <w:nsid w:val="FFFFFF7D"/>
    <w:multiLevelType w:val="singleLevel"/>
    <w:tmpl w:val="0FF8DBE4"/>
    <w:lvl w:ilvl="0">
      <w:start w:val="1"/>
      <w:numFmt w:val="decimal"/>
      <w:lvlText w:val="%1."/>
      <w:lvlJc w:val="left"/>
      <w:pPr>
        <w:tabs>
          <w:tab w:val="num" w:pos="1209"/>
        </w:tabs>
        <w:ind w:left="1209" w:hanging="360"/>
      </w:pPr>
    </w:lvl>
  </w:abstractNum>
  <w:abstractNum w:abstractNumId="2">
    <w:nsid w:val="FFFFFF7E"/>
    <w:multiLevelType w:val="singleLevel"/>
    <w:tmpl w:val="568EF83E"/>
    <w:lvl w:ilvl="0">
      <w:start w:val="1"/>
      <w:numFmt w:val="decimal"/>
      <w:lvlText w:val="%1."/>
      <w:lvlJc w:val="left"/>
      <w:pPr>
        <w:tabs>
          <w:tab w:val="num" w:pos="926"/>
        </w:tabs>
        <w:ind w:left="926" w:hanging="360"/>
      </w:pPr>
    </w:lvl>
  </w:abstractNum>
  <w:abstractNum w:abstractNumId="3">
    <w:nsid w:val="FFFFFF7F"/>
    <w:multiLevelType w:val="singleLevel"/>
    <w:tmpl w:val="5D6A47EA"/>
    <w:lvl w:ilvl="0">
      <w:start w:val="1"/>
      <w:numFmt w:val="decimal"/>
      <w:lvlText w:val="%1."/>
      <w:lvlJc w:val="left"/>
      <w:pPr>
        <w:tabs>
          <w:tab w:val="num" w:pos="643"/>
        </w:tabs>
        <w:ind w:left="643" w:hanging="360"/>
      </w:pPr>
    </w:lvl>
  </w:abstractNum>
  <w:abstractNum w:abstractNumId="4">
    <w:nsid w:val="FFFFFF88"/>
    <w:multiLevelType w:val="singleLevel"/>
    <w:tmpl w:val="CEAA0790"/>
    <w:lvl w:ilvl="0">
      <w:start w:val="1"/>
      <w:numFmt w:val="decimal"/>
      <w:lvlText w:val="%1."/>
      <w:lvlJc w:val="left"/>
      <w:pPr>
        <w:tabs>
          <w:tab w:val="num" w:pos="360"/>
        </w:tabs>
        <w:ind w:left="360" w:hanging="360"/>
      </w:pPr>
    </w:lvl>
  </w:abstractNum>
  <w:abstractNum w:abstractNumId="5">
    <w:nsid w:val="FFFFFF89"/>
    <w:multiLevelType w:val="singleLevel"/>
    <w:tmpl w:val="674E8C82"/>
    <w:lvl w:ilvl="0">
      <w:start w:val="1"/>
      <w:numFmt w:val="bullet"/>
      <w:lvlText w:val=""/>
      <w:lvlJc w:val="left"/>
      <w:pPr>
        <w:tabs>
          <w:tab w:val="num" w:pos="360"/>
        </w:tabs>
        <w:ind w:left="360" w:hanging="360"/>
      </w:pPr>
      <w:rPr>
        <w:rFonts w:ascii="Symbol" w:hAnsi="Symbol" w:hint="default"/>
      </w:rPr>
    </w:lvl>
  </w:abstractNum>
  <w:abstractNum w:abstractNumId="6">
    <w:nsid w:val="042C28C1"/>
    <w:multiLevelType w:val="multilevel"/>
    <w:tmpl w:val="186C52C6"/>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06C5622B"/>
    <w:multiLevelType w:val="hybridMultilevel"/>
    <w:tmpl w:val="934C33EC"/>
    <w:lvl w:ilvl="0" w:tplc="52C81BAA">
      <w:start w:val="1"/>
      <w:numFmt w:val="decimal"/>
      <w:lvlText w:val="%1."/>
      <w:lvlJc w:val="left"/>
      <w:pPr>
        <w:ind w:left="1080" w:hanging="360"/>
      </w:pPr>
      <w:rPr>
        <w:rFonts w:ascii="Arial" w:hAnsi="Arial" w:cs="Arial" w:hint="default"/>
        <w:b/>
        <w:sz w:val="22"/>
        <w:szCs w:val="22"/>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8">
    <w:nsid w:val="0B560943"/>
    <w:multiLevelType w:val="hybridMultilevel"/>
    <w:tmpl w:val="206043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8EF0E92"/>
    <w:multiLevelType w:val="multilevel"/>
    <w:tmpl w:val="D7C087B8"/>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1440"/>
        </w:tabs>
        <w:ind w:left="1440" w:hanging="720"/>
      </w:pPr>
      <w:rPr>
        <w:rFonts w:ascii="Arial" w:hAnsi="Arial" w:hint="default"/>
        <w:b w:val="0"/>
        <w:i w:val="0"/>
        <w:sz w:val="22"/>
      </w:rPr>
    </w:lvl>
    <w:lvl w:ilvl="2">
      <w:start w:val="1"/>
      <w:numFmt w:val="decimal"/>
      <w:lvlText w:val="%1.%2.%3"/>
      <w:lvlJc w:val="left"/>
      <w:pPr>
        <w:tabs>
          <w:tab w:val="num" w:pos="2448"/>
        </w:tabs>
        <w:ind w:left="2448" w:hanging="1008"/>
      </w:pPr>
      <w:rPr>
        <w:rFonts w:ascii="Arial" w:hAnsi="Arial" w:hint="default"/>
        <w:b w:val="0"/>
        <w:i w:val="0"/>
        <w:sz w:val="22"/>
      </w:rPr>
    </w:lvl>
    <w:lvl w:ilvl="3">
      <w:start w:val="1"/>
      <w:numFmt w:val="lowerLetter"/>
      <w:lvlText w:val="(%4)"/>
      <w:lvlJc w:val="left"/>
      <w:pPr>
        <w:tabs>
          <w:tab w:val="num" w:pos="3168"/>
        </w:tabs>
        <w:ind w:left="3168" w:hanging="720"/>
      </w:pPr>
      <w:rPr>
        <w:rFonts w:ascii="Arial" w:hAnsi="Arial" w:hint="default"/>
        <w:b w:val="0"/>
        <w:i w:val="0"/>
        <w:sz w:val="22"/>
      </w:rPr>
    </w:lvl>
    <w:lvl w:ilvl="4">
      <w:start w:val="1"/>
      <w:numFmt w:val="lowerRoman"/>
      <w:lvlText w:val="(%5)"/>
      <w:lvlJc w:val="left"/>
      <w:pPr>
        <w:tabs>
          <w:tab w:val="num" w:pos="3888"/>
        </w:tabs>
        <w:ind w:left="3888" w:hanging="720"/>
      </w:pPr>
      <w:rPr>
        <w:rFonts w:ascii="Arial" w:hAnsi="Arial" w:hint="default"/>
        <w:b w:val="0"/>
        <w:i w:val="0"/>
        <w:sz w:val="22"/>
      </w:rPr>
    </w:lvl>
    <w:lvl w:ilvl="5">
      <w:start w:val="1"/>
      <w:numFmt w:val="upperLetter"/>
      <w:lvlText w:val="%6."/>
      <w:lvlJc w:val="left"/>
      <w:pPr>
        <w:tabs>
          <w:tab w:val="num" w:pos="4608"/>
        </w:tabs>
        <w:ind w:left="4608" w:hanging="720"/>
      </w:pPr>
      <w:rPr>
        <w:rFonts w:ascii="Arial" w:hAnsi="Arial" w:hint="default"/>
        <w:b w:val="0"/>
        <w:i w:val="0"/>
        <w:sz w:val="22"/>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nsid w:val="2CB60BE3"/>
    <w:multiLevelType w:val="multilevel"/>
    <w:tmpl w:val="866C77AA"/>
    <w:lvl w:ilvl="0">
      <w:start w:val="5"/>
      <w:numFmt w:val="decimal"/>
      <w:lvlText w:val="%1"/>
      <w:lvlJc w:val="left"/>
      <w:pPr>
        <w:ind w:left="360" w:hanging="360"/>
      </w:pPr>
    </w:lvl>
    <w:lvl w:ilvl="1">
      <w:start w:val="5"/>
      <w:numFmt w:val="decimal"/>
      <w:lvlText w:val="%1.%2"/>
      <w:lvlJc w:val="left"/>
      <w:pPr>
        <w:ind w:left="1785" w:hanging="360"/>
      </w:pPr>
    </w:lvl>
    <w:lvl w:ilvl="2">
      <w:start w:val="1"/>
      <w:numFmt w:val="decimal"/>
      <w:lvlText w:val="%1.%2.%3"/>
      <w:lvlJc w:val="left"/>
      <w:pPr>
        <w:ind w:left="3570" w:hanging="720"/>
      </w:pPr>
    </w:lvl>
    <w:lvl w:ilvl="3">
      <w:start w:val="1"/>
      <w:numFmt w:val="decimal"/>
      <w:lvlText w:val="%1.%2.%3.%4"/>
      <w:lvlJc w:val="left"/>
      <w:pPr>
        <w:ind w:left="5355" w:hanging="1080"/>
      </w:pPr>
    </w:lvl>
    <w:lvl w:ilvl="4">
      <w:start w:val="1"/>
      <w:numFmt w:val="decimal"/>
      <w:lvlText w:val="%1.%2.%3.%4.%5"/>
      <w:lvlJc w:val="left"/>
      <w:pPr>
        <w:ind w:left="6780" w:hanging="1080"/>
      </w:pPr>
    </w:lvl>
    <w:lvl w:ilvl="5">
      <w:start w:val="1"/>
      <w:numFmt w:val="decimal"/>
      <w:lvlText w:val="%1.%2.%3.%4.%5.%6"/>
      <w:lvlJc w:val="left"/>
      <w:pPr>
        <w:ind w:left="8565" w:hanging="1440"/>
      </w:pPr>
    </w:lvl>
    <w:lvl w:ilvl="6">
      <w:start w:val="1"/>
      <w:numFmt w:val="decimal"/>
      <w:lvlText w:val="%1.%2.%3.%4.%5.%6.%7"/>
      <w:lvlJc w:val="left"/>
      <w:pPr>
        <w:ind w:left="9990" w:hanging="1440"/>
      </w:pPr>
    </w:lvl>
    <w:lvl w:ilvl="7">
      <w:start w:val="1"/>
      <w:numFmt w:val="decimal"/>
      <w:lvlText w:val="%1.%2.%3.%4.%5.%6.%7.%8"/>
      <w:lvlJc w:val="left"/>
      <w:pPr>
        <w:ind w:left="11775" w:hanging="1800"/>
      </w:pPr>
    </w:lvl>
    <w:lvl w:ilvl="8">
      <w:start w:val="1"/>
      <w:numFmt w:val="decimal"/>
      <w:lvlText w:val="%1.%2.%3.%4.%5.%6.%7.%8.%9"/>
      <w:lvlJc w:val="left"/>
      <w:pPr>
        <w:ind w:left="13200" w:hanging="1800"/>
      </w:pPr>
    </w:lvl>
  </w:abstractNum>
  <w:abstractNum w:abstractNumId="11">
    <w:nsid w:val="30160A1D"/>
    <w:multiLevelType w:val="hybridMultilevel"/>
    <w:tmpl w:val="3A02AC94"/>
    <w:lvl w:ilvl="0" w:tplc="F9142C8A">
      <w:start w:val="1"/>
      <w:numFmt w:val="lowerLetter"/>
      <w:lvlText w:val="(%1)"/>
      <w:lvlJc w:val="left"/>
      <w:pPr>
        <w:ind w:left="1095" w:hanging="360"/>
      </w:pPr>
      <w:rPr>
        <w:rFonts w:hint="default"/>
      </w:rPr>
    </w:lvl>
    <w:lvl w:ilvl="1" w:tplc="18090019" w:tentative="1">
      <w:start w:val="1"/>
      <w:numFmt w:val="lowerLetter"/>
      <w:lvlText w:val="%2."/>
      <w:lvlJc w:val="left"/>
      <w:pPr>
        <w:ind w:left="1815" w:hanging="360"/>
      </w:pPr>
    </w:lvl>
    <w:lvl w:ilvl="2" w:tplc="1809001B" w:tentative="1">
      <w:start w:val="1"/>
      <w:numFmt w:val="lowerRoman"/>
      <w:lvlText w:val="%3."/>
      <w:lvlJc w:val="right"/>
      <w:pPr>
        <w:ind w:left="2535" w:hanging="180"/>
      </w:pPr>
    </w:lvl>
    <w:lvl w:ilvl="3" w:tplc="1809000F" w:tentative="1">
      <w:start w:val="1"/>
      <w:numFmt w:val="decimal"/>
      <w:lvlText w:val="%4."/>
      <w:lvlJc w:val="left"/>
      <w:pPr>
        <w:ind w:left="3255" w:hanging="360"/>
      </w:pPr>
    </w:lvl>
    <w:lvl w:ilvl="4" w:tplc="18090019" w:tentative="1">
      <w:start w:val="1"/>
      <w:numFmt w:val="lowerLetter"/>
      <w:lvlText w:val="%5."/>
      <w:lvlJc w:val="left"/>
      <w:pPr>
        <w:ind w:left="3975" w:hanging="360"/>
      </w:pPr>
    </w:lvl>
    <w:lvl w:ilvl="5" w:tplc="1809001B" w:tentative="1">
      <w:start w:val="1"/>
      <w:numFmt w:val="lowerRoman"/>
      <w:lvlText w:val="%6."/>
      <w:lvlJc w:val="right"/>
      <w:pPr>
        <w:ind w:left="4695" w:hanging="180"/>
      </w:pPr>
    </w:lvl>
    <w:lvl w:ilvl="6" w:tplc="1809000F" w:tentative="1">
      <w:start w:val="1"/>
      <w:numFmt w:val="decimal"/>
      <w:lvlText w:val="%7."/>
      <w:lvlJc w:val="left"/>
      <w:pPr>
        <w:ind w:left="5415" w:hanging="360"/>
      </w:pPr>
    </w:lvl>
    <w:lvl w:ilvl="7" w:tplc="18090019" w:tentative="1">
      <w:start w:val="1"/>
      <w:numFmt w:val="lowerLetter"/>
      <w:lvlText w:val="%8."/>
      <w:lvlJc w:val="left"/>
      <w:pPr>
        <w:ind w:left="6135" w:hanging="360"/>
      </w:pPr>
    </w:lvl>
    <w:lvl w:ilvl="8" w:tplc="1809001B" w:tentative="1">
      <w:start w:val="1"/>
      <w:numFmt w:val="lowerRoman"/>
      <w:lvlText w:val="%9."/>
      <w:lvlJc w:val="right"/>
      <w:pPr>
        <w:ind w:left="6855" w:hanging="180"/>
      </w:pPr>
    </w:lvl>
  </w:abstractNum>
  <w:abstractNum w:abstractNumId="12">
    <w:nsid w:val="30585169"/>
    <w:multiLevelType w:val="multilevel"/>
    <w:tmpl w:val="78783508"/>
    <w:lvl w:ilvl="0">
      <w:start w:val="5"/>
      <w:numFmt w:val="decimal"/>
      <w:lvlText w:val="%1"/>
      <w:lvlJc w:val="left"/>
      <w:pPr>
        <w:ind w:left="600" w:hanging="600"/>
      </w:pPr>
      <w:rPr>
        <w:rFonts w:hint="default"/>
      </w:rPr>
    </w:lvl>
    <w:lvl w:ilvl="1">
      <w:start w:val="13"/>
      <w:numFmt w:val="decimal"/>
      <w:lvlText w:val="%1.%2"/>
      <w:lvlJc w:val="left"/>
      <w:pPr>
        <w:ind w:left="1308" w:hanging="600"/>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30BA00AA"/>
    <w:multiLevelType w:val="multilevel"/>
    <w:tmpl w:val="A590FE18"/>
    <w:lvl w:ilvl="0">
      <w:start w:val="6"/>
      <w:numFmt w:val="decimal"/>
      <w:lvlText w:val="%1"/>
      <w:lvlJc w:val="left"/>
      <w:pPr>
        <w:ind w:left="360" w:hanging="360"/>
      </w:pPr>
      <w:rPr>
        <w:b/>
      </w:rPr>
    </w:lvl>
    <w:lvl w:ilvl="1">
      <w:start w:val="1"/>
      <w:numFmt w:val="decimal"/>
      <w:lvlText w:val="%1.%2"/>
      <w:lvlJc w:val="left"/>
      <w:pPr>
        <w:ind w:left="1440" w:hanging="360"/>
      </w:pPr>
      <w:rPr>
        <w:b w:val="0"/>
      </w:rPr>
    </w:lvl>
    <w:lvl w:ilvl="2">
      <w:start w:val="1"/>
      <w:numFmt w:val="decimal"/>
      <w:lvlText w:val="%1.%2.%3"/>
      <w:lvlJc w:val="left"/>
      <w:pPr>
        <w:ind w:left="2880" w:hanging="720"/>
      </w:pPr>
      <w:rPr>
        <w:b/>
      </w:rPr>
    </w:lvl>
    <w:lvl w:ilvl="3">
      <w:start w:val="1"/>
      <w:numFmt w:val="decimal"/>
      <w:lvlText w:val="%1.%2.%3.%4"/>
      <w:lvlJc w:val="left"/>
      <w:pPr>
        <w:ind w:left="4320" w:hanging="1080"/>
      </w:pPr>
      <w:rPr>
        <w:b/>
      </w:rPr>
    </w:lvl>
    <w:lvl w:ilvl="4">
      <w:start w:val="1"/>
      <w:numFmt w:val="decimal"/>
      <w:lvlText w:val="%1.%2.%3.%4.%5"/>
      <w:lvlJc w:val="left"/>
      <w:pPr>
        <w:ind w:left="5400" w:hanging="1080"/>
      </w:pPr>
      <w:rPr>
        <w:b/>
      </w:rPr>
    </w:lvl>
    <w:lvl w:ilvl="5">
      <w:start w:val="1"/>
      <w:numFmt w:val="decimal"/>
      <w:lvlText w:val="%1.%2.%3.%4.%5.%6"/>
      <w:lvlJc w:val="left"/>
      <w:pPr>
        <w:ind w:left="6840" w:hanging="1440"/>
      </w:pPr>
      <w:rPr>
        <w:b/>
      </w:rPr>
    </w:lvl>
    <w:lvl w:ilvl="6">
      <w:start w:val="1"/>
      <w:numFmt w:val="decimal"/>
      <w:lvlText w:val="%1.%2.%3.%4.%5.%6.%7"/>
      <w:lvlJc w:val="left"/>
      <w:pPr>
        <w:ind w:left="7920" w:hanging="1440"/>
      </w:pPr>
      <w:rPr>
        <w:b/>
      </w:rPr>
    </w:lvl>
    <w:lvl w:ilvl="7">
      <w:start w:val="1"/>
      <w:numFmt w:val="decimal"/>
      <w:lvlText w:val="%1.%2.%3.%4.%5.%6.%7.%8"/>
      <w:lvlJc w:val="left"/>
      <w:pPr>
        <w:ind w:left="9360" w:hanging="1800"/>
      </w:pPr>
      <w:rPr>
        <w:b/>
      </w:rPr>
    </w:lvl>
    <w:lvl w:ilvl="8">
      <w:start w:val="1"/>
      <w:numFmt w:val="decimal"/>
      <w:lvlText w:val="%1.%2.%3.%4.%5.%6.%7.%8.%9"/>
      <w:lvlJc w:val="left"/>
      <w:pPr>
        <w:ind w:left="10440" w:hanging="1800"/>
      </w:pPr>
      <w:rPr>
        <w:b/>
      </w:rPr>
    </w:lvl>
  </w:abstractNum>
  <w:abstractNum w:abstractNumId="14">
    <w:nsid w:val="3CB235DF"/>
    <w:multiLevelType w:val="multilevel"/>
    <w:tmpl w:val="34C02018"/>
    <w:lvl w:ilvl="0">
      <w:start w:val="1"/>
      <w:numFmt w:val="bullet"/>
      <w:lvlText w:val=""/>
      <w:lvlJc w:val="left"/>
      <w:pPr>
        <w:ind w:left="720" w:hanging="72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2160" w:hanging="720"/>
      </w:pPr>
      <w:rPr>
        <w:rFonts w:ascii="Wingdings" w:hAnsi="Wingdings" w:hint="default"/>
      </w:rPr>
    </w:lvl>
    <w:lvl w:ilvl="3">
      <w:start w:val="1"/>
      <w:numFmt w:val="bullet"/>
      <w:lvlText w:val=""/>
      <w:lvlJc w:val="left"/>
      <w:pPr>
        <w:ind w:left="2880" w:hanging="720"/>
      </w:pPr>
      <w:rPr>
        <w:rFonts w:ascii="Symbol" w:hAnsi="Symbol" w:hint="default"/>
      </w:rPr>
    </w:lvl>
    <w:lvl w:ilvl="4">
      <w:start w:val="1"/>
      <w:numFmt w:val="bullet"/>
      <w:lvlText w:val="o"/>
      <w:lvlJc w:val="left"/>
      <w:pPr>
        <w:ind w:left="3600" w:hanging="720"/>
      </w:pPr>
      <w:rPr>
        <w:rFonts w:ascii="Courier New" w:hAnsi="Courier New" w:cs="Courier New" w:hint="default"/>
      </w:rPr>
    </w:lvl>
    <w:lvl w:ilvl="5">
      <w:start w:val="1"/>
      <w:numFmt w:val="bullet"/>
      <w:lvlText w:val=""/>
      <w:lvlJc w:val="left"/>
      <w:pPr>
        <w:ind w:left="4320" w:hanging="720"/>
      </w:pPr>
      <w:rPr>
        <w:rFonts w:ascii="Wingdings" w:hAnsi="Wingdings" w:hint="default"/>
      </w:rPr>
    </w:lvl>
    <w:lvl w:ilvl="6">
      <w:start w:val="1"/>
      <w:numFmt w:val="bullet"/>
      <w:lvlText w:val=""/>
      <w:lvlJc w:val="left"/>
      <w:pPr>
        <w:ind w:left="5040" w:hanging="720"/>
      </w:pPr>
      <w:rPr>
        <w:rFonts w:ascii="Symbol" w:hAnsi="Symbol" w:hint="default"/>
      </w:rPr>
    </w:lvl>
    <w:lvl w:ilvl="7">
      <w:start w:val="1"/>
      <w:numFmt w:val="bullet"/>
      <w:lvlText w:val="o"/>
      <w:lvlJc w:val="left"/>
      <w:pPr>
        <w:ind w:left="5760" w:hanging="720"/>
      </w:pPr>
      <w:rPr>
        <w:rFonts w:ascii="Courier New" w:hAnsi="Courier New" w:cs="Courier New" w:hint="default"/>
      </w:rPr>
    </w:lvl>
    <w:lvl w:ilvl="8">
      <w:start w:val="1"/>
      <w:numFmt w:val="bullet"/>
      <w:lvlText w:val=""/>
      <w:lvlJc w:val="left"/>
      <w:pPr>
        <w:ind w:left="6480" w:hanging="720"/>
      </w:pPr>
      <w:rPr>
        <w:rFonts w:ascii="Wingdings" w:hAnsi="Wingdings" w:hint="default"/>
      </w:rPr>
    </w:lvl>
  </w:abstractNum>
  <w:abstractNum w:abstractNumId="15">
    <w:nsid w:val="3CF00BD7"/>
    <w:multiLevelType w:val="multilevel"/>
    <w:tmpl w:val="1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EC54E5E"/>
    <w:multiLevelType w:val="hybridMultilevel"/>
    <w:tmpl w:val="1809000F"/>
    <w:lvl w:ilvl="0" w:tplc="C79EAD5C">
      <w:start w:val="1"/>
      <w:numFmt w:val="decimal"/>
      <w:lvlText w:val="%1."/>
      <w:lvlJc w:val="left"/>
      <w:pPr>
        <w:ind w:left="720" w:hanging="360"/>
      </w:pPr>
      <w:rPr>
        <w:rFonts w:hint="default"/>
        <w:b w:val="0"/>
        <w:i w:val="0"/>
        <w:color w:val="auto"/>
        <w:sz w:val="22"/>
      </w:rPr>
    </w:lvl>
    <w:lvl w:ilvl="1" w:tplc="4D5E76EA">
      <w:start w:val="1"/>
      <w:numFmt w:val="lowerLetter"/>
      <w:lvlText w:val="%2."/>
      <w:lvlJc w:val="left"/>
      <w:pPr>
        <w:ind w:left="1440" w:hanging="360"/>
      </w:pPr>
      <w:rPr>
        <w:rFonts w:hint="default"/>
        <w:b w:val="0"/>
        <w:i w:val="0"/>
        <w:sz w:val="22"/>
      </w:rPr>
    </w:lvl>
    <w:lvl w:ilvl="2" w:tplc="7290751A">
      <w:start w:val="1"/>
      <w:numFmt w:val="lowerRoman"/>
      <w:lvlText w:val="%3."/>
      <w:lvlJc w:val="right"/>
      <w:pPr>
        <w:ind w:left="2160" w:hanging="180"/>
      </w:pPr>
      <w:rPr>
        <w:rFonts w:hint="default"/>
        <w:b w:val="0"/>
        <w:i w:val="0"/>
        <w:sz w:val="22"/>
      </w:rPr>
    </w:lvl>
    <w:lvl w:ilvl="3" w:tplc="E0D291A0">
      <w:start w:val="1"/>
      <w:numFmt w:val="decimal"/>
      <w:lvlText w:val="%4."/>
      <w:lvlJc w:val="left"/>
      <w:pPr>
        <w:ind w:left="2880" w:hanging="360"/>
      </w:pPr>
      <w:rPr>
        <w:rFonts w:hint="default"/>
        <w:b w:val="0"/>
        <w:i w:val="0"/>
        <w:sz w:val="22"/>
      </w:rPr>
    </w:lvl>
    <w:lvl w:ilvl="4" w:tplc="38546B20">
      <w:start w:val="1"/>
      <w:numFmt w:val="lowerLetter"/>
      <w:lvlText w:val="%5."/>
      <w:lvlJc w:val="left"/>
      <w:pPr>
        <w:ind w:left="3600" w:hanging="360"/>
      </w:pPr>
      <w:rPr>
        <w:rFonts w:hint="default"/>
        <w:b w:val="0"/>
        <w:i w:val="0"/>
        <w:sz w:val="22"/>
      </w:rPr>
    </w:lvl>
    <w:lvl w:ilvl="5" w:tplc="2940C56C">
      <w:start w:val="1"/>
      <w:numFmt w:val="lowerRoman"/>
      <w:lvlText w:val="%6."/>
      <w:lvlJc w:val="right"/>
      <w:pPr>
        <w:ind w:left="4320" w:hanging="180"/>
      </w:pPr>
      <w:rPr>
        <w:rFonts w:hint="default"/>
        <w:b w:val="0"/>
        <w:i w:val="0"/>
        <w:sz w:val="22"/>
      </w:rPr>
    </w:lvl>
    <w:lvl w:ilvl="6" w:tplc="57B6355A">
      <w:start w:val="1"/>
      <w:numFmt w:val="decimal"/>
      <w:lvlText w:val="%7."/>
      <w:lvlJc w:val="left"/>
      <w:pPr>
        <w:ind w:left="5040" w:hanging="360"/>
      </w:pPr>
      <w:rPr>
        <w:rFonts w:hint="default"/>
      </w:rPr>
    </w:lvl>
    <w:lvl w:ilvl="7" w:tplc="10E6B0FE">
      <w:start w:val="1"/>
      <w:numFmt w:val="lowerLetter"/>
      <w:lvlText w:val="%8."/>
      <w:lvlJc w:val="left"/>
      <w:pPr>
        <w:ind w:left="5760" w:hanging="360"/>
      </w:pPr>
      <w:rPr>
        <w:rFonts w:hint="default"/>
      </w:rPr>
    </w:lvl>
    <w:lvl w:ilvl="8" w:tplc="8CB69416">
      <w:start w:val="1"/>
      <w:numFmt w:val="lowerRoman"/>
      <w:lvlText w:val="%9."/>
      <w:lvlJc w:val="right"/>
      <w:pPr>
        <w:ind w:left="6480" w:hanging="180"/>
      </w:pPr>
      <w:rPr>
        <w:rFonts w:hint="default"/>
      </w:rPr>
    </w:lvl>
  </w:abstractNum>
  <w:abstractNum w:abstractNumId="17">
    <w:nsid w:val="3F5D2504"/>
    <w:multiLevelType w:val="hybridMultilevel"/>
    <w:tmpl w:val="9DD80DE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8">
    <w:nsid w:val="408A40FA"/>
    <w:multiLevelType w:val="multilevel"/>
    <w:tmpl w:val="0226A96C"/>
    <w:lvl w:ilvl="0">
      <w:start w:val="5"/>
      <w:numFmt w:val="decimal"/>
      <w:lvlText w:val="%1"/>
      <w:lvlJc w:val="left"/>
      <w:pPr>
        <w:ind w:left="600" w:hanging="600"/>
      </w:pPr>
      <w:rPr>
        <w:rFonts w:hint="default"/>
      </w:rPr>
    </w:lvl>
    <w:lvl w:ilvl="1">
      <w:start w:val="14"/>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10D1CA7"/>
    <w:multiLevelType w:val="multilevel"/>
    <w:tmpl w:val="DF44D58E"/>
    <w:lvl w:ilvl="0">
      <w:start w:val="5"/>
      <w:numFmt w:val="decimal"/>
      <w:lvlText w:val="%1"/>
      <w:lvlJc w:val="left"/>
      <w:pPr>
        <w:ind w:left="360" w:hanging="360"/>
      </w:pPr>
    </w:lvl>
    <w:lvl w:ilvl="1">
      <w:start w:val="5"/>
      <w:numFmt w:val="decimal"/>
      <w:lvlText w:val="%1.%2"/>
      <w:lvlJc w:val="left"/>
      <w:pPr>
        <w:ind w:left="1785" w:hanging="360"/>
      </w:pPr>
    </w:lvl>
    <w:lvl w:ilvl="2">
      <w:start w:val="1"/>
      <w:numFmt w:val="decimal"/>
      <w:lvlText w:val="%1.%2.%3"/>
      <w:lvlJc w:val="left"/>
      <w:pPr>
        <w:ind w:left="3570" w:hanging="720"/>
      </w:pPr>
    </w:lvl>
    <w:lvl w:ilvl="3">
      <w:start w:val="1"/>
      <w:numFmt w:val="decimal"/>
      <w:lvlText w:val="%1.%2.%3.%4"/>
      <w:lvlJc w:val="left"/>
      <w:pPr>
        <w:ind w:left="5355" w:hanging="1080"/>
      </w:pPr>
    </w:lvl>
    <w:lvl w:ilvl="4">
      <w:start w:val="1"/>
      <w:numFmt w:val="decimal"/>
      <w:lvlText w:val="%1.%2.%3.%4.%5"/>
      <w:lvlJc w:val="left"/>
      <w:pPr>
        <w:ind w:left="6780" w:hanging="1080"/>
      </w:pPr>
    </w:lvl>
    <w:lvl w:ilvl="5">
      <w:start w:val="1"/>
      <w:numFmt w:val="decimal"/>
      <w:lvlText w:val="%1.%2.%3.%4.%5.%6"/>
      <w:lvlJc w:val="left"/>
      <w:pPr>
        <w:ind w:left="8565" w:hanging="1440"/>
      </w:pPr>
    </w:lvl>
    <w:lvl w:ilvl="6">
      <w:start w:val="1"/>
      <w:numFmt w:val="decimal"/>
      <w:lvlText w:val="%1.%2.%3.%4.%5.%6.%7"/>
      <w:lvlJc w:val="left"/>
      <w:pPr>
        <w:ind w:left="9990" w:hanging="1440"/>
      </w:pPr>
    </w:lvl>
    <w:lvl w:ilvl="7">
      <w:start w:val="1"/>
      <w:numFmt w:val="decimal"/>
      <w:lvlText w:val="%1.%2.%3.%4.%5.%6.%7.%8"/>
      <w:lvlJc w:val="left"/>
      <w:pPr>
        <w:ind w:left="11775" w:hanging="1800"/>
      </w:pPr>
    </w:lvl>
    <w:lvl w:ilvl="8">
      <w:start w:val="1"/>
      <w:numFmt w:val="decimal"/>
      <w:lvlText w:val="%1.%2.%3.%4.%5.%6.%7.%8.%9"/>
      <w:lvlJc w:val="left"/>
      <w:pPr>
        <w:ind w:left="13200" w:hanging="1800"/>
      </w:pPr>
    </w:lvl>
  </w:abstractNum>
  <w:abstractNum w:abstractNumId="20">
    <w:nsid w:val="528E4A4C"/>
    <w:multiLevelType w:val="multilevel"/>
    <w:tmpl w:val="0F8E2DAE"/>
    <w:lvl w:ilvl="0">
      <w:start w:val="1"/>
      <w:numFmt w:val="bullet"/>
      <w:lvlText w:val=""/>
      <w:lvlJc w:val="left"/>
      <w:pPr>
        <w:ind w:left="720" w:hanging="720"/>
      </w:pPr>
      <w:rPr>
        <w:rFonts w:ascii="Symbol" w:hAnsi="Symbol" w:hint="default"/>
        <w:b w:val="0"/>
        <w:i w:val="0"/>
        <w:color w:val="auto"/>
        <w:sz w:val="22"/>
      </w:rPr>
    </w:lvl>
    <w:lvl w:ilvl="1">
      <w:start w:val="1"/>
      <w:numFmt w:val="bullet"/>
      <w:lvlText w:val="○"/>
      <w:lvlJc w:val="left"/>
      <w:pPr>
        <w:ind w:left="1440" w:hanging="720"/>
      </w:pPr>
      <w:rPr>
        <w:rFonts w:ascii="Arial" w:hAnsi="Arial" w:hint="default"/>
        <w:b w:val="0"/>
        <w:i w:val="0"/>
        <w:sz w:val="22"/>
      </w:rPr>
    </w:lvl>
    <w:lvl w:ilvl="2">
      <w:start w:val="1"/>
      <w:numFmt w:val="bullet"/>
      <w:lvlText w:val=""/>
      <w:lvlJc w:val="left"/>
      <w:pPr>
        <w:ind w:left="2160" w:hanging="720"/>
      </w:pPr>
      <w:rPr>
        <w:rFonts w:ascii="Wingdings 3" w:hAnsi="Wingdings 3" w:hint="default"/>
        <w:b w:val="0"/>
        <w:i w:val="0"/>
        <w:sz w:val="22"/>
      </w:rPr>
    </w:lvl>
    <w:lvl w:ilvl="3">
      <w:start w:val="1"/>
      <w:numFmt w:val="bullet"/>
      <w:lvlText w:val=""/>
      <w:lvlJc w:val="left"/>
      <w:pPr>
        <w:ind w:left="2880" w:hanging="720"/>
      </w:pPr>
      <w:rPr>
        <w:rFonts w:ascii="Symbol" w:hAnsi="Symbol" w:hint="default"/>
        <w:b w:val="0"/>
        <w:i w:val="0"/>
        <w:sz w:val="22"/>
      </w:rPr>
    </w:lvl>
    <w:lvl w:ilvl="4">
      <w:start w:val="1"/>
      <w:numFmt w:val="bullet"/>
      <w:lvlText w:val=""/>
      <w:lvlJc w:val="left"/>
      <w:pPr>
        <w:ind w:left="3600" w:hanging="720"/>
      </w:pPr>
      <w:rPr>
        <w:rFonts w:ascii="Symbol" w:hAnsi="Symbol" w:hint="default"/>
        <w:b w:val="0"/>
        <w:i w:val="0"/>
        <w:sz w:val="22"/>
      </w:rPr>
    </w:lvl>
    <w:lvl w:ilvl="5">
      <w:start w:val="1"/>
      <w:numFmt w:val="bullet"/>
      <w:lvlText w:val=""/>
      <w:lvlJc w:val="left"/>
      <w:pPr>
        <w:ind w:left="4320" w:hanging="720"/>
      </w:pPr>
      <w:rPr>
        <w:rFonts w:ascii="Wingdings" w:hAnsi="Wingdings" w:hint="default"/>
        <w:b w:val="0"/>
        <w:i w:val="0"/>
        <w:sz w:val="22"/>
      </w:rPr>
    </w:lvl>
    <w:lvl w:ilvl="6">
      <w:start w:val="1"/>
      <w:numFmt w:val="bullet"/>
      <w:lvlText w:val=""/>
      <w:lvlJc w:val="left"/>
      <w:pPr>
        <w:ind w:left="5040" w:hanging="720"/>
      </w:pPr>
      <w:rPr>
        <w:rFonts w:ascii="Wingdings" w:hAnsi="Wingdings"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21">
    <w:nsid w:val="5C4E6B67"/>
    <w:multiLevelType w:val="multilevel"/>
    <w:tmpl w:val="1F6E318C"/>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2">
    <w:nsid w:val="5D567629"/>
    <w:multiLevelType w:val="hybridMultilevel"/>
    <w:tmpl w:val="EF9E01F0"/>
    <w:lvl w:ilvl="0" w:tplc="FD241996">
      <w:numFmt w:val="bullet"/>
      <w:lvlText w:val="-"/>
      <w:lvlJc w:val="left"/>
      <w:pPr>
        <w:ind w:left="360" w:hanging="360"/>
      </w:pPr>
      <w:rPr>
        <w:rFonts w:ascii="CG Times" w:eastAsia="Times New Roman" w:hAnsi="CG Times" w:cs="Aria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3">
    <w:nsid w:val="5DDD25F9"/>
    <w:multiLevelType w:val="multilevel"/>
    <w:tmpl w:val="78783508"/>
    <w:lvl w:ilvl="0">
      <w:start w:val="5"/>
      <w:numFmt w:val="decimal"/>
      <w:lvlText w:val="%1"/>
      <w:lvlJc w:val="left"/>
      <w:pPr>
        <w:ind w:left="600" w:hanging="600"/>
      </w:pPr>
    </w:lvl>
    <w:lvl w:ilvl="1">
      <w:start w:val="12"/>
      <w:numFmt w:val="decimal"/>
      <w:lvlText w:val="%1.%2"/>
      <w:lvlJc w:val="left"/>
      <w:pPr>
        <w:ind w:left="1308" w:hanging="600"/>
      </w:pPr>
    </w:lvl>
    <w:lvl w:ilvl="2">
      <w:start w:val="2"/>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4">
    <w:nsid w:val="5EFE02F3"/>
    <w:multiLevelType w:val="hybridMultilevel"/>
    <w:tmpl w:val="E8A0E3A6"/>
    <w:lvl w:ilvl="0" w:tplc="52C81BAA">
      <w:start w:val="1"/>
      <w:numFmt w:val="decimal"/>
      <w:lvlText w:val="%1."/>
      <w:lvlJc w:val="left"/>
      <w:pPr>
        <w:ind w:left="720" w:hanging="360"/>
      </w:pPr>
      <w:rPr>
        <w:rFonts w:ascii="Arial" w:hAnsi="Arial" w:cs="Arial" w:hint="default"/>
        <w:b/>
        <w:sz w:val="22"/>
        <w:szCs w:val="22"/>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nsid w:val="61455D70"/>
    <w:multiLevelType w:val="multilevel"/>
    <w:tmpl w:val="A0B8382C"/>
    <w:lvl w:ilvl="0">
      <w:start w:val="6"/>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40862DD"/>
    <w:multiLevelType w:val="multilevel"/>
    <w:tmpl w:val="E8326CE0"/>
    <w:lvl w:ilvl="0">
      <w:start w:val="1"/>
      <w:numFmt w:val="decimal"/>
      <w:pStyle w:val="ListNumber"/>
      <w:lvlText w:val="%1."/>
      <w:lvlJc w:val="left"/>
      <w:pPr>
        <w:tabs>
          <w:tab w:val="num" w:pos="720"/>
        </w:tabs>
        <w:ind w:left="720" w:hanging="720"/>
      </w:pPr>
      <w:rPr>
        <w:rFonts w:ascii="Arial" w:hAnsi="Arial" w:hint="default"/>
        <w:b w:val="0"/>
        <w:i w:val="0"/>
        <w:sz w:val="22"/>
      </w:rPr>
    </w:lvl>
    <w:lvl w:ilvl="1">
      <w:start w:val="1"/>
      <w:numFmt w:val="decimal"/>
      <w:pStyle w:val="ListNumber2"/>
      <w:lvlText w:val="%1.%2"/>
      <w:lvlJc w:val="left"/>
      <w:pPr>
        <w:tabs>
          <w:tab w:val="num" w:pos="1440"/>
        </w:tabs>
        <w:ind w:left="1440" w:hanging="720"/>
      </w:pPr>
      <w:rPr>
        <w:rFonts w:ascii="Arial" w:hAnsi="Arial" w:hint="default"/>
        <w:b w:val="0"/>
        <w:i w:val="0"/>
        <w:sz w:val="22"/>
      </w:rPr>
    </w:lvl>
    <w:lvl w:ilvl="2">
      <w:start w:val="1"/>
      <w:numFmt w:val="decimal"/>
      <w:pStyle w:val="ListNumber3"/>
      <w:lvlText w:val="%1.%2.%3"/>
      <w:lvlJc w:val="left"/>
      <w:pPr>
        <w:tabs>
          <w:tab w:val="num" w:pos="2448"/>
        </w:tabs>
        <w:ind w:left="2448" w:hanging="1008"/>
      </w:pPr>
      <w:rPr>
        <w:rFonts w:ascii="Arial" w:hAnsi="Arial" w:hint="default"/>
        <w:b w:val="0"/>
        <w:i w:val="0"/>
        <w:sz w:val="22"/>
      </w:rPr>
    </w:lvl>
    <w:lvl w:ilvl="3">
      <w:start w:val="1"/>
      <w:numFmt w:val="lowerLetter"/>
      <w:pStyle w:val="ListNumber4"/>
      <w:lvlText w:val="(%4)"/>
      <w:lvlJc w:val="left"/>
      <w:pPr>
        <w:tabs>
          <w:tab w:val="num" w:pos="3168"/>
        </w:tabs>
        <w:ind w:left="3168" w:hanging="720"/>
      </w:pPr>
      <w:rPr>
        <w:rFonts w:ascii="Arial" w:hAnsi="Arial" w:hint="default"/>
        <w:b w:val="0"/>
        <w:i w:val="0"/>
        <w:sz w:val="22"/>
      </w:rPr>
    </w:lvl>
    <w:lvl w:ilvl="4">
      <w:start w:val="1"/>
      <w:numFmt w:val="lowerRoman"/>
      <w:pStyle w:val="ListNumber5"/>
      <w:lvlText w:val="(%5)"/>
      <w:lvlJc w:val="left"/>
      <w:pPr>
        <w:tabs>
          <w:tab w:val="num" w:pos="3888"/>
        </w:tabs>
        <w:ind w:left="3888" w:hanging="720"/>
      </w:pPr>
      <w:rPr>
        <w:rFonts w:ascii="Arial" w:hAnsi="Arial" w:hint="default"/>
        <w:b w:val="0"/>
        <w:i w:val="0"/>
        <w:sz w:val="22"/>
      </w:rPr>
    </w:lvl>
    <w:lvl w:ilvl="5">
      <w:start w:val="1"/>
      <w:numFmt w:val="upperLetter"/>
      <w:pStyle w:val="LisrNumber6"/>
      <w:lvlText w:val="%6."/>
      <w:lvlJc w:val="left"/>
      <w:pPr>
        <w:tabs>
          <w:tab w:val="num" w:pos="4608"/>
        </w:tabs>
        <w:ind w:left="4608" w:hanging="720"/>
      </w:pPr>
      <w:rPr>
        <w:rFonts w:ascii="Arial" w:hAnsi="Arial" w:hint="default"/>
        <w:b w:val="0"/>
        <w:i w:val="0"/>
        <w:sz w:val="22"/>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7">
    <w:nsid w:val="6C857302"/>
    <w:multiLevelType w:val="multilevel"/>
    <w:tmpl w:val="7E1EE984"/>
    <w:lvl w:ilvl="0">
      <w:start w:val="1"/>
      <w:numFmt w:val="bullet"/>
      <w:lvlText w:val=""/>
      <w:lvlJc w:val="left"/>
      <w:pPr>
        <w:ind w:left="720" w:hanging="720"/>
      </w:pPr>
      <w:rPr>
        <w:rFonts w:ascii="Symbol" w:hAnsi="Symbol" w:hint="default"/>
        <w:b w:val="0"/>
        <w:i w:val="0"/>
        <w:color w:val="auto"/>
        <w:sz w:val="22"/>
      </w:rPr>
    </w:lvl>
    <w:lvl w:ilvl="1">
      <w:start w:val="1"/>
      <w:numFmt w:val="bullet"/>
      <w:lvlText w:val="○"/>
      <w:lvlJc w:val="left"/>
      <w:pPr>
        <w:ind w:left="1440" w:hanging="720"/>
      </w:pPr>
      <w:rPr>
        <w:rFonts w:ascii="Arial" w:hAnsi="Arial" w:hint="default"/>
        <w:b w:val="0"/>
        <w:i w:val="0"/>
        <w:sz w:val="22"/>
      </w:rPr>
    </w:lvl>
    <w:lvl w:ilvl="2">
      <w:start w:val="1"/>
      <w:numFmt w:val="bullet"/>
      <w:lvlText w:val=""/>
      <w:lvlJc w:val="left"/>
      <w:pPr>
        <w:ind w:left="2160" w:hanging="720"/>
      </w:pPr>
      <w:rPr>
        <w:rFonts w:ascii="Wingdings" w:hAnsi="Wingdings" w:hint="default"/>
        <w:b w:val="0"/>
        <w:i w:val="0"/>
        <w:sz w:val="22"/>
      </w:rPr>
    </w:lvl>
    <w:lvl w:ilvl="3">
      <w:start w:val="1"/>
      <w:numFmt w:val="bullet"/>
      <w:lvlText w:val=""/>
      <w:lvlJc w:val="left"/>
      <w:pPr>
        <w:ind w:left="2880" w:hanging="720"/>
      </w:pPr>
      <w:rPr>
        <w:rFonts w:ascii="Wingdings" w:hAnsi="Wingdings" w:hint="default"/>
        <w:b w:val="0"/>
        <w:i w:val="0"/>
        <w:sz w:val="22"/>
      </w:rPr>
    </w:lvl>
    <w:lvl w:ilvl="4">
      <w:start w:val="1"/>
      <w:numFmt w:val="bullet"/>
      <w:lvlText w:val=""/>
      <w:lvlJc w:val="left"/>
      <w:pPr>
        <w:ind w:left="3600" w:hanging="720"/>
      </w:pPr>
      <w:rPr>
        <w:rFonts w:ascii="Symbol" w:hAnsi="Symbol" w:hint="default"/>
        <w:b w:val="0"/>
        <w:i w:val="0"/>
        <w:sz w:val="22"/>
      </w:rPr>
    </w:lvl>
    <w:lvl w:ilvl="5">
      <w:start w:val="1"/>
      <w:numFmt w:val="bullet"/>
      <w:lvlText w:val="◊"/>
      <w:lvlJc w:val="left"/>
      <w:pPr>
        <w:ind w:left="4320" w:hanging="720"/>
      </w:pPr>
      <w:rPr>
        <w:rFonts w:ascii="Stencil" w:hAnsi="Stencil" w:hint="default"/>
        <w:b w:val="0"/>
        <w:i w:val="0"/>
        <w:sz w:val="22"/>
      </w:rPr>
    </w:lvl>
    <w:lvl w:ilvl="6">
      <w:start w:val="1"/>
      <w:numFmt w:val="bullet"/>
      <w:lvlText w:val=""/>
      <w:lvlJc w:val="left"/>
      <w:pPr>
        <w:ind w:left="5040" w:hanging="720"/>
      </w:pPr>
      <w:rPr>
        <w:rFonts w:ascii="Wingdings" w:hAnsi="Wingdings" w:hint="default"/>
      </w:rPr>
    </w:lvl>
    <w:lvl w:ilvl="7">
      <w:start w:val="1"/>
      <w:numFmt w:val="bullet"/>
      <w:lvlText w:val=""/>
      <w:lvlJc w:val="left"/>
      <w:pPr>
        <w:ind w:left="5760" w:hanging="720"/>
      </w:pPr>
      <w:rPr>
        <w:rFonts w:ascii="Wingdings 3" w:hAnsi="Wingdings 3" w:hint="default"/>
      </w:rPr>
    </w:lvl>
    <w:lvl w:ilvl="8">
      <w:start w:val="1"/>
      <w:numFmt w:val="bullet"/>
      <w:lvlText w:val="̶"/>
      <w:lvlJc w:val="left"/>
      <w:pPr>
        <w:ind w:left="6480" w:hanging="720"/>
      </w:pPr>
      <w:rPr>
        <w:rFonts w:ascii="Arial" w:hAnsi="Arial" w:hint="default"/>
      </w:rPr>
    </w:lvl>
  </w:abstractNum>
  <w:abstractNum w:abstractNumId="28">
    <w:nsid w:val="76993021"/>
    <w:multiLevelType w:val="hybridMultilevel"/>
    <w:tmpl w:val="5B6480DE"/>
    <w:lvl w:ilvl="0" w:tplc="18090015">
      <w:start w:val="1"/>
      <w:numFmt w:val="upp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nsid w:val="796D1C3A"/>
    <w:multiLevelType w:val="multilevel"/>
    <w:tmpl w:val="7E1EE984"/>
    <w:lvl w:ilvl="0">
      <w:start w:val="1"/>
      <w:numFmt w:val="bullet"/>
      <w:lvlText w:val=""/>
      <w:lvlJc w:val="left"/>
      <w:pPr>
        <w:ind w:left="720" w:hanging="720"/>
      </w:pPr>
      <w:rPr>
        <w:rFonts w:ascii="Symbol" w:hAnsi="Symbol" w:hint="default"/>
        <w:b w:val="0"/>
        <w:i w:val="0"/>
        <w:color w:val="auto"/>
        <w:sz w:val="22"/>
      </w:rPr>
    </w:lvl>
    <w:lvl w:ilvl="1">
      <w:start w:val="1"/>
      <w:numFmt w:val="bullet"/>
      <w:lvlText w:val="○"/>
      <w:lvlJc w:val="left"/>
      <w:pPr>
        <w:ind w:left="1440" w:hanging="720"/>
      </w:pPr>
      <w:rPr>
        <w:rFonts w:ascii="Arial" w:hAnsi="Arial" w:hint="default"/>
        <w:b w:val="0"/>
        <w:i w:val="0"/>
        <w:sz w:val="22"/>
      </w:rPr>
    </w:lvl>
    <w:lvl w:ilvl="2">
      <w:start w:val="1"/>
      <w:numFmt w:val="bullet"/>
      <w:lvlText w:val=""/>
      <w:lvlJc w:val="left"/>
      <w:pPr>
        <w:ind w:left="2160" w:hanging="720"/>
      </w:pPr>
      <w:rPr>
        <w:rFonts w:ascii="Wingdings" w:hAnsi="Wingdings" w:hint="default"/>
        <w:b w:val="0"/>
        <w:i w:val="0"/>
        <w:sz w:val="22"/>
      </w:rPr>
    </w:lvl>
    <w:lvl w:ilvl="3">
      <w:start w:val="1"/>
      <w:numFmt w:val="bullet"/>
      <w:lvlText w:val=""/>
      <w:lvlJc w:val="left"/>
      <w:pPr>
        <w:ind w:left="2880" w:hanging="720"/>
      </w:pPr>
      <w:rPr>
        <w:rFonts w:ascii="Wingdings" w:hAnsi="Wingdings" w:hint="default"/>
        <w:b w:val="0"/>
        <w:i w:val="0"/>
        <w:sz w:val="22"/>
      </w:rPr>
    </w:lvl>
    <w:lvl w:ilvl="4">
      <w:start w:val="1"/>
      <w:numFmt w:val="bullet"/>
      <w:lvlText w:val=""/>
      <w:lvlJc w:val="left"/>
      <w:pPr>
        <w:ind w:left="3600" w:hanging="720"/>
      </w:pPr>
      <w:rPr>
        <w:rFonts w:ascii="Symbol" w:hAnsi="Symbol" w:hint="default"/>
        <w:b w:val="0"/>
        <w:i w:val="0"/>
        <w:sz w:val="22"/>
      </w:rPr>
    </w:lvl>
    <w:lvl w:ilvl="5">
      <w:start w:val="1"/>
      <w:numFmt w:val="bullet"/>
      <w:lvlText w:val="◊"/>
      <w:lvlJc w:val="left"/>
      <w:pPr>
        <w:ind w:left="4320" w:hanging="720"/>
      </w:pPr>
      <w:rPr>
        <w:rFonts w:ascii="Stencil" w:hAnsi="Stencil" w:hint="default"/>
        <w:b w:val="0"/>
        <w:i w:val="0"/>
        <w:sz w:val="22"/>
      </w:rPr>
    </w:lvl>
    <w:lvl w:ilvl="6">
      <w:start w:val="1"/>
      <w:numFmt w:val="bullet"/>
      <w:lvlText w:val=""/>
      <w:lvlJc w:val="left"/>
      <w:pPr>
        <w:ind w:left="5040" w:hanging="720"/>
      </w:pPr>
      <w:rPr>
        <w:rFonts w:ascii="Wingdings" w:hAnsi="Wingdings" w:hint="default"/>
      </w:rPr>
    </w:lvl>
    <w:lvl w:ilvl="7">
      <w:start w:val="1"/>
      <w:numFmt w:val="bullet"/>
      <w:lvlText w:val=""/>
      <w:lvlJc w:val="left"/>
      <w:pPr>
        <w:ind w:left="5760" w:hanging="720"/>
      </w:pPr>
      <w:rPr>
        <w:rFonts w:ascii="Wingdings 3" w:hAnsi="Wingdings 3" w:hint="default"/>
      </w:rPr>
    </w:lvl>
    <w:lvl w:ilvl="8">
      <w:start w:val="1"/>
      <w:numFmt w:val="bullet"/>
      <w:lvlText w:val="̶"/>
      <w:lvlJc w:val="left"/>
      <w:pPr>
        <w:ind w:left="6480" w:hanging="720"/>
      </w:pPr>
      <w:rPr>
        <w:rFonts w:ascii="Arial" w:hAnsi="Arial"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29"/>
  </w:num>
  <w:num w:numId="12">
    <w:abstractNumId w:val="5"/>
  </w:num>
  <w:num w:numId="13">
    <w:abstractNumId w:val="17"/>
  </w:num>
  <w:num w:numId="14">
    <w:abstractNumId w:val="27"/>
  </w:num>
  <w:num w:numId="15">
    <w:abstractNumId w:val="14"/>
  </w:num>
  <w:num w:numId="16">
    <w:abstractNumId w:val="9"/>
  </w:num>
  <w:num w:numId="17">
    <w:abstractNumId w:val="2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5"/>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1"/>
  </w:num>
  <w:num w:numId="29">
    <w:abstractNumId w:val="25"/>
  </w:num>
  <w:num w:numId="30">
    <w:abstractNumId w:val="1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C1"/>
    <w:rsid w:val="00045CBD"/>
    <w:rsid w:val="000564E6"/>
    <w:rsid w:val="0007051B"/>
    <w:rsid w:val="00074DAC"/>
    <w:rsid w:val="00087310"/>
    <w:rsid w:val="00091BC8"/>
    <w:rsid w:val="000A3889"/>
    <w:rsid w:val="000B0213"/>
    <w:rsid w:val="000B396C"/>
    <w:rsid w:val="000B4501"/>
    <w:rsid w:val="000C5F70"/>
    <w:rsid w:val="000E3849"/>
    <w:rsid w:val="000E6C8E"/>
    <w:rsid w:val="00114F80"/>
    <w:rsid w:val="00126E90"/>
    <w:rsid w:val="001347A5"/>
    <w:rsid w:val="00134964"/>
    <w:rsid w:val="00144F2D"/>
    <w:rsid w:val="0015608C"/>
    <w:rsid w:val="001562AE"/>
    <w:rsid w:val="00160752"/>
    <w:rsid w:val="00163B67"/>
    <w:rsid w:val="00174141"/>
    <w:rsid w:val="0019289C"/>
    <w:rsid w:val="001D2182"/>
    <w:rsid w:val="001D2E65"/>
    <w:rsid w:val="00230BD4"/>
    <w:rsid w:val="00256D31"/>
    <w:rsid w:val="00273380"/>
    <w:rsid w:val="0027760B"/>
    <w:rsid w:val="00292A25"/>
    <w:rsid w:val="002B025D"/>
    <w:rsid w:val="002B745B"/>
    <w:rsid w:val="002D5AAB"/>
    <w:rsid w:val="002D6189"/>
    <w:rsid w:val="002E0613"/>
    <w:rsid w:val="002E0667"/>
    <w:rsid w:val="002E7379"/>
    <w:rsid w:val="002F4F7A"/>
    <w:rsid w:val="003311BD"/>
    <w:rsid w:val="003317D3"/>
    <w:rsid w:val="00366D3E"/>
    <w:rsid w:val="00384994"/>
    <w:rsid w:val="00387C20"/>
    <w:rsid w:val="0039001A"/>
    <w:rsid w:val="003922D9"/>
    <w:rsid w:val="003C161A"/>
    <w:rsid w:val="003F395B"/>
    <w:rsid w:val="0046081F"/>
    <w:rsid w:val="00471CA1"/>
    <w:rsid w:val="00482955"/>
    <w:rsid w:val="004904D2"/>
    <w:rsid w:val="004A0474"/>
    <w:rsid w:val="004A1207"/>
    <w:rsid w:val="004E2551"/>
    <w:rsid w:val="005036A8"/>
    <w:rsid w:val="0051667D"/>
    <w:rsid w:val="00525A2E"/>
    <w:rsid w:val="00532A27"/>
    <w:rsid w:val="00551EEA"/>
    <w:rsid w:val="00564675"/>
    <w:rsid w:val="00572C6C"/>
    <w:rsid w:val="00574860"/>
    <w:rsid w:val="005C3D1F"/>
    <w:rsid w:val="005F0022"/>
    <w:rsid w:val="005F1122"/>
    <w:rsid w:val="00603784"/>
    <w:rsid w:val="006057DE"/>
    <w:rsid w:val="00610925"/>
    <w:rsid w:val="0062156C"/>
    <w:rsid w:val="00625F5B"/>
    <w:rsid w:val="006317A0"/>
    <w:rsid w:val="00655AC1"/>
    <w:rsid w:val="00655F86"/>
    <w:rsid w:val="00667029"/>
    <w:rsid w:val="006916A3"/>
    <w:rsid w:val="006A5F17"/>
    <w:rsid w:val="006B528B"/>
    <w:rsid w:val="00733B8A"/>
    <w:rsid w:val="00764B28"/>
    <w:rsid w:val="007A7E2A"/>
    <w:rsid w:val="007B051A"/>
    <w:rsid w:val="007E7BA7"/>
    <w:rsid w:val="007F5662"/>
    <w:rsid w:val="00807EBE"/>
    <w:rsid w:val="00812132"/>
    <w:rsid w:val="0083511A"/>
    <w:rsid w:val="008373BE"/>
    <w:rsid w:val="008515E9"/>
    <w:rsid w:val="00851DA0"/>
    <w:rsid w:val="00857193"/>
    <w:rsid w:val="00867869"/>
    <w:rsid w:val="008845B9"/>
    <w:rsid w:val="00897779"/>
    <w:rsid w:val="008A718E"/>
    <w:rsid w:val="008D23B1"/>
    <w:rsid w:val="008E2F79"/>
    <w:rsid w:val="008E5343"/>
    <w:rsid w:val="008F525A"/>
    <w:rsid w:val="008F5BD6"/>
    <w:rsid w:val="00927E6E"/>
    <w:rsid w:val="00935B3F"/>
    <w:rsid w:val="00965CA9"/>
    <w:rsid w:val="009777D6"/>
    <w:rsid w:val="009A14A8"/>
    <w:rsid w:val="009A7908"/>
    <w:rsid w:val="009B3492"/>
    <w:rsid w:val="009C1A0B"/>
    <w:rsid w:val="009F08BA"/>
    <w:rsid w:val="009F19CD"/>
    <w:rsid w:val="00A150B4"/>
    <w:rsid w:val="00A1688A"/>
    <w:rsid w:val="00A41EC8"/>
    <w:rsid w:val="00A463AB"/>
    <w:rsid w:val="00A83C74"/>
    <w:rsid w:val="00AA4C25"/>
    <w:rsid w:val="00AB2469"/>
    <w:rsid w:val="00AC560F"/>
    <w:rsid w:val="00AD4C54"/>
    <w:rsid w:val="00AD6E30"/>
    <w:rsid w:val="00B07DBB"/>
    <w:rsid w:val="00B360AA"/>
    <w:rsid w:val="00B81B41"/>
    <w:rsid w:val="00B81E40"/>
    <w:rsid w:val="00B92117"/>
    <w:rsid w:val="00BA76BA"/>
    <w:rsid w:val="00BB0E4A"/>
    <w:rsid w:val="00BB36FF"/>
    <w:rsid w:val="00C02F85"/>
    <w:rsid w:val="00C109EC"/>
    <w:rsid w:val="00C304F6"/>
    <w:rsid w:val="00C50B6A"/>
    <w:rsid w:val="00C730E5"/>
    <w:rsid w:val="00C84020"/>
    <w:rsid w:val="00C976FE"/>
    <w:rsid w:val="00CE0AE7"/>
    <w:rsid w:val="00CE1A04"/>
    <w:rsid w:val="00D270A3"/>
    <w:rsid w:val="00D3136D"/>
    <w:rsid w:val="00D35B3A"/>
    <w:rsid w:val="00D77B3A"/>
    <w:rsid w:val="00D95325"/>
    <w:rsid w:val="00DC7DD8"/>
    <w:rsid w:val="00DD24AB"/>
    <w:rsid w:val="00DF3A1C"/>
    <w:rsid w:val="00DF5AC7"/>
    <w:rsid w:val="00DF7CDD"/>
    <w:rsid w:val="00E24B02"/>
    <w:rsid w:val="00E6178C"/>
    <w:rsid w:val="00E80771"/>
    <w:rsid w:val="00E8375A"/>
    <w:rsid w:val="00EB13D8"/>
    <w:rsid w:val="00ED59CC"/>
    <w:rsid w:val="00EF6F76"/>
    <w:rsid w:val="00F00325"/>
    <w:rsid w:val="00F105E3"/>
    <w:rsid w:val="00F132C6"/>
    <w:rsid w:val="00F149FE"/>
    <w:rsid w:val="00F201E6"/>
    <w:rsid w:val="00F4012F"/>
    <w:rsid w:val="00F66749"/>
    <w:rsid w:val="00F67A44"/>
    <w:rsid w:val="00F857D6"/>
    <w:rsid w:val="00FA13AB"/>
    <w:rsid w:val="00FB34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IE"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13"/>
    <w:pPr>
      <w:spacing w:after="0"/>
      <w:jc w:val="left"/>
    </w:pPr>
    <w:rPr>
      <w:rFonts w:ascii="HelveticaNeue LT 55 Roman" w:eastAsia="Times New Roman" w:hAnsi="HelveticaNeue LT 55 Roman" w:cs="Times New Roman"/>
      <w:sz w:val="24"/>
      <w:szCs w:val="24"/>
    </w:rPr>
  </w:style>
  <w:style w:type="paragraph" w:styleId="Heading1">
    <w:name w:val="heading 1"/>
    <w:basedOn w:val="Normal"/>
    <w:next w:val="Normal"/>
    <w:link w:val="Heading1Char"/>
    <w:uiPriority w:val="9"/>
    <w:qFormat/>
    <w:rsid w:val="00655F86"/>
    <w:pPr>
      <w:keepNext/>
      <w:keepLines/>
      <w:spacing w:after="240"/>
      <w:jc w:val="center"/>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655F86"/>
    <w:pPr>
      <w:keepNext/>
      <w:keepLines/>
      <w:spacing w:after="24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55F86"/>
    <w:pPr>
      <w:keepNext/>
      <w:keepLines/>
      <w:spacing w:after="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F857D6"/>
    <w:pPr>
      <w:keepNext/>
      <w:keepLines/>
      <w:spacing w:after="24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F857D6"/>
    <w:pPr>
      <w:keepNext/>
      <w:keepLines/>
      <w:spacing w:after="240"/>
      <w:outlineLvl w:val="4"/>
    </w:pPr>
    <w:rPr>
      <w:rFonts w:eastAsiaTheme="majorEastAsia" w:cstheme="majorBidi"/>
      <w:i/>
    </w:rPr>
  </w:style>
  <w:style w:type="paragraph" w:styleId="Heading6">
    <w:name w:val="heading 6"/>
    <w:basedOn w:val="Normal"/>
    <w:next w:val="Normal"/>
    <w:link w:val="Heading6Char"/>
    <w:uiPriority w:val="9"/>
    <w:unhideWhenUsed/>
    <w:qFormat/>
    <w:rsid w:val="00F857D6"/>
    <w:pPr>
      <w:keepNext/>
      <w:keepLines/>
      <w:spacing w:after="240"/>
      <w:outlineLvl w:val="5"/>
    </w:pPr>
    <w:rPr>
      <w:rFonts w:eastAsiaTheme="majorEastAsia" w:cstheme="majorBidi"/>
      <w:b/>
      <w:i/>
      <w:iCs/>
    </w:rPr>
  </w:style>
  <w:style w:type="paragraph" w:styleId="Heading7">
    <w:name w:val="heading 7"/>
    <w:basedOn w:val="Normal"/>
    <w:next w:val="Normal"/>
    <w:link w:val="Heading7Char"/>
    <w:uiPriority w:val="9"/>
    <w:unhideWhenUsed/>
    <w:qFormat/>
    <w:rsid w:val="00F857D6"/>
    <w:pPr>
      <w:keepNext/>
      <w:keepLines/>
      <w:spacing w:after="240"/>
      <w:outlineLvl w:val="6"/>
    </w:pPr>
    <w:rPr>
      <w:rFonts w:eastAsiaTheme="majorEastAsia" w:cstheme="majorBidi"/>
      <w:b/>
      <w:iCs/>
      <w:u w:val="single"/>
    </w:rPr>
  </w:style>
  <w:style w:type="paragraph" w:styleId="Heading8">
    <w:name w:val="heading 8"/>
    <w:basedOn w:val="Normal"/>
    <w:next w:val="Normal"/>
    <w:link w:val="Heading8Char"/>
    <w:uiPriority w:val="9"/>
    <w:unhideWhenUsed/>
    <w:qFormat/>
    <w:rsid w:val="00F857D6"/>
    <w:pPr>
      <w:keepNext/>
      <w:keepLines/>
      <w:spacing w:after="240"/>
      <w:outlineLvl w:val="7"/>
    </w:pPr>
    <w:rPr>
      <w:rFonts w:eastAsiaTheme="majorEastAsia" w:cstheme="majorBidi"/>
      <w:szCs w:val="20"/>
      <w:u w:val="single"/>
    </w:rPr>
  </w:style>
  <w:style w:type="paragraph" w:styleId="Heading9">
    <w:name w:val="heading 9"/>
    <w:basedOn w:val="Normal"/>
    <w:next w:val="Normal"/>
    <w:link w:val="Heading9Char"/>
    <w:uiPriority w:val="9"/>
    <w:unhideWhenUsed/>
    <w:qFormat/>
    <w:rsid w:val="00F857D6"/>
    <w:pPr>
      <w:keepNext/>
      <w:keepLines/>
      <w:spacing w:after="240"/>
      <w:outlineLvl w:val="8"/>
    </w:pPr>
    <w:rPr>
      <w:rFonts w:eastAsiaTheme="majorEastAsia" w:cstheme="majorBidi"/>
      <w: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CDD"/>
    <w:rPr>
      <w:rFonts w:eastAsiaTheme="majorEastAsia" w:cstheme="majorBidi"/>
      <w:b/>
      <w:bCs/>
      <w:caps/>
      <w:szCs w:val="28"/>
    </w:rPr>
  </w:style>
  <w:style w:type="paragraph" w:styleId="NoSpacing">
    <w:name w:val="No Spacing"/>
    <w:uiPriority w:val="1"/>
    <w:qFormat/>
    <w:rsid w:val="00DF7CDD"/>
  </w:style>
  <w:style w:type="character" w:customStyle="1" w:styleId="Heading2Char">
    <w:name w:val="Heading 2 Char"/>
    <w:basedOn w:val="DefaultParagraphFont"/>
    <w:link w:val="Heading2"/>
    <w:uiPriority w:val="9"/>
    <w:rsid w:val="00DF7CDD"/>
    <w:rPr>
      <w:rFonts w:eastAsiaTheme="majorEastAsia" w:cstheme="majorBidi"/>
      <w:b/>
      <w:bCs/>
      <w:szCs w:val="26"/>
    </w:rPr>
  </w:style>
  <w:style w:type="character" w:customStyle="1" w:styleId="Heading3Char">
    <w:name w:val="Heading 3 Char"/>
    <w:basedOn w:val="DefaultParagraphFont"/>
    <w:link w:val="Heading3"/>
    <w:uiPriority w:val="9"/>
    <w:rsid w:val="00A150B4"/>
    <w:rPr>
      <w:rFonts w:eastAsiaTheme="majorEastAsia" w:cstheme="majorBidi"/>
      <w:b/>
      <w:bCs/>
    </w:rPr>
  </w:style>
  <w:style w:type="character" w:styleId="SubtleReference">
    <w:name w:val="Subtle Reference"/>
    <w:basedOn w:val="DefaultParagraphFont"/>
    <w:uiPriority w:val="31"/>
    <w:qFormat/>
    <w:rsid w:val="00F67A44"/>
    <w:rPr>
      <w:rFonts w:ascii="Arial" w:hAnsi="Arial"/>
      <w:caps w:val="0"/>
      <w:smallCaps/>
      <w:color w:val="auto"/>
      <w:sz w:val="22"/>
      <w:u w:val="none"/>
    </w:rPr>
  </w:style>
  <w:style w:type="character" w:customStyle="1" w:styleId="Heading4Char">
    <w:name w:val="Heading 4 Char"/>
    <w:basedOn w:val="DefaultParagraphFont"/>
    <w:link w:val="Heading4"/>
    <w:uiPriority w:val="9"/>
    <w:rsid w:val="00B07DBB"/>
    <w:rPr>
      <w:rFonts w:eastAsiaTheme="majorEastAsia" w:cstheme="majorBidi"/>
      <w:b/>
      <w:bCs/>
      <w:i/>
      <w:iCs/>
    </w:rPr>
  </w:style>
  <w:style w:type="paragraph" w:styleId="Quote">
    <w:name w:val="Quote"/>
    <w:basedOn w:val="Normal"/>
    <w:next w:val="Normal"/>
    <w:link w:val="QuoteChar"/>
    <w:uiPriority w:val="29"/>
    <w:qFormat/>
    <w:rsid w:val="00BB36FF"/>
    <w:pPr>
      <w:spacing w:after="240"/>
      <w:ind w:left="720" w:right="720"/>
    </w:pPr>
    <w:rPr>
      <w:i/>
      <w:iCs/>
      <w:color w:val="000000" w:themeColor="text1"/>
    </w:rPr>
  </w:style>
  <w:style w:type="character" w:customStyle="1" w:styleId="QuoteChar">
    <w:name w:val="Quote Char"/>
    <w:basedOn w:val="DefaultParagraphFont"/>
    <w:link w:val="Quote"/>
    <w:uiPriority w:val="29"/>
    <w:rsid w:val="00BB36FF"/>
    <w:rPr>
      <w:i/>
      <w:iCs/>
      <w:color w:val="000000" w:themeColor="text1"/>
    </w:rPr>
  </w:style>
  <w:style w:type="table" w:styleId="TableGrid">
    <w:name w:val="Table Grid"/>
    <w:basedOn w:val="TableNormal"/>
    <w:rsid w:val="00A83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customStyle="1" w:styleId="Heading5Char">
    <w:name w:val="Heading 5 Char"/>
    <w:basedOn w:val="DefaultParagraphFont"/>
    <w:link w:val="Heading5"/>
    <w:uiPriority w:val="9"/>
    <w:rsid w:val="00B81E40"/>
    <w:rPr>
      <w:rFonts w:eastAsiaTheme="majorEastAsia" w:cstheme="majorBidi"/>
      <w:i/>
    </w:rPr>
  </w:style>
  <w:style w:type="paragraph" w:styleId="BlockText">
    <w:name w:val="Block Text"/>
    <w:basedOn w:val="Normal"/>
    <w:uiPriority w:val="99"/>
    <w:unhideWhenUsed/>
    <w:rsid w:val="00AC560F"/>
    <w:pPr>
      <w:pBdr>
        <w:top w:val="single" w:sz="2" w:space="10" w:color="auto"/>
        <w:left w:val="single" w:sz="2" w:space="10" w:color="auto"/>
        <w:bottom w:val="single" w:sz="2" w:space="10" w:color="auto"/>
        <w:right w:val="single" w:sz="2" w:space="10" w:color="auto"/>
      </w:pBdr>
      <w:ind w:left="1152" w:right="1152"/>
    </w:pPr>
    <w:rPr>
      <w:rFonts w:eastAsiaTheme="minorEastAsia"/>
      <w:iCs/>
    </w:rPr>
  </w:style>
  <w:style w:type="paragraph" w:styleId="Title">
    <w:name w:val="Title"/>
    <w:basedOn w:val="Normal"/>
    <w:next w:val="Normal"/>
    <w:link w:val="TitleChar"/>
    <w:uiPriority w:val="10"/>
    <w:qFormat/>
    <w:rsid w:val="00A83C74"/>
    <w:pPr>
      <w:pBdr>
        <w:bottom w:val="single" w:sz="8" w:space="4" w:color="auto"/>
      </w:pBdr>
      <w:spacing w:after="240"/>
      <w:contextualSpacing/>
    </w:pPr>
    <w:rPr>
      <w:rFonts w:eastAsiaTheme="majorEastAsia" w:cstheme="majorBidi"/>
      <w:b/>
      <w:kern w:val="28"/>
      <w:szCs w:val="52"/>
    </w:rPr>
  </w:style>
  <w:style w:type="character" w:customStyle="1" w:styleId="TitleChar">
    <w:name w:val="Title Char"/>
    <w:basedOn w:val="DefaultParagraphFont"/>
    <w:link w:val="Title"/>
    <w:uiPriority w:val="10"/>
    <w:rsid w:val="00A83C74"/>
    <w:rPr>
      <w:rFonts w:eastAsiaTheme="majorEastAsia" w:cstheme="majorBidi"/>
      <w:b/>
      <w:kern w:val="28"/>
      <w:szCs w:val="52"/>
    </w:rPr>
  </w:style>
  <w:style w:type="character" w:customStyle="1" w:styleId="Heading6Char">
    <w:name w:val="Heading 6 Char"/>
    <w:basedOn w:val="DefaultParagraphFont"/>
    <w:link w:val="Heading6"/>
    <w:uiPriority w:val="9"/>
    <w:rsid w:val="001347A5"/>
    <w:rPr>
      <w:rFonts w:eastAsiaTheme="majorEastAsia" w:cstheme="majorBidi"/>
      <w:b/>
      <w:i/>
      <w:iCs/>
    </w:rPr>
  </w:style>
  <w:style w:type="character" w:customStyle="1" w:styleId="Heading7Char">
    <w:name w:val="Heading 7 Char"/>
    <w:basedOn w:val="DefaultParagraphFont"/>
    <w:link w:val="Heading7"/>
    <w:uiPriority w:val="9"/>
    <w:rsid w:val="0046081F"/>
    <w:rPr>
      <w:rFonts w:eastAsiaTheme="majorEastAsia" w:cstheme="majorBidi"/>
      <w:b/>
      <w:iCs/>
      <w:u w:val="single"/>
    </w:rPr>
  </w:style>
  <w:style w:type="character" w:customStyle="1" w:styleId="Heading8Char">
    <w:name w:val="Heading 8 Char"/>
    <w:basedOn w:val="DefaultParagraphFont"/>
    <w:link w:val="Heading8"/>
    <w:uiPriority w:val="9"/>
    <w:rsid w:val="0046081F"/>
    <w:rPr>
      <w:rFonts w:eastAsiaTheme="majorEastAsia" w:cstheme="majorBidi"/>
      <w:szCs w:val="20"/>
      <w:u w:val="single"/>
    </w:rPr>
  </w:style>
  <w:style w:type="character" w:customStyle="1" w:styleId="Heading9Char">
    <w:name w:val="Heading 9 Char"/>
    <w:basedOn w:val="DefaultParagraphFont"/>
    <w:link w:val="Heading9"/>
    <w:uiPriority w:val="9"/>
    <w:rsid w:val="0046081F"/>
    <w:rPr>
      <w:rFonts w:eastAsiaTheme="majorEastAsia" w:cstheme="majorBidi"/>
      <w:i/>
      <w:iCs/>
      <w:szCs w:val="20"/>
      <w:u w:val="single"/>
    </w:rPr>
  </w:style>
  <w:style w:type="paragraph" w:styleId="Subtitle">
    <w:name w:val="Subtitle"/>
    <w:basedOn w:val="Normal"/>
    <w:next w:val="Normal"/>
    <w:link w:val="SubtitleChar"/>
    <w:uiPriority w:val="11"/>
    <w:qFormat/>
    <w:rsid w:val="00BB36FF"/>
    <w:pPr>
      <w:numPr>
        <w:ilvl w:val="1"/>
      </w:numPr>
    </w:pPr>
    <w:rPr>
      <w:rFonts w:asciiTheme="majorHAnsi" w:eastAsiaTheme="majorEastAsia" w:hAnsiTheme="majorHAnsi" w:cstheme="majorBidi"/>
      <w:b/>
      <w:i/>
      <w:iCs/>
      <w:spacing w:val="15"/>
    </w:rPr>
  </w:style>
  <w:style w:type="character" w:customStyle="1" w:styleId="SubtitleChar">
    <w:name w:val="Subtitle Char"/>
    <w:basedOn w:val="DefaultParagraphFont"/>
    <w:link w:val="Subtitle"/>
    <w:uiPriority w:val="11"/>
    <w:rsid w:val="00BB36FF"/>
    <w:rPr>
      <w:rFonts w:asciiTheme="majorHAnsi" w:eastAsiaTheme="majorEastAsia" w:hAnsiTheme="majorHAnsi" w:cstheme="majorBidi"/>
      <w:b/>
      <w:i/>
      <w:iCs/>
      <w:spacing w:val="15"/>
      <w:szCs w:val="24"/>
    </w:rPr>
  </w:style>
  <w:style w:type="character" w:styleId="SubtleEmphasis">
    <w:name w:val="Subtle Emphasis"/>
    <w:basedOn w:val="DefaultParagraphFont"/>
    <w:uiPriority w:val="19"/>
    <w:qFormat/>
    <w:rsid w:val="00BB36FF"/>
    <w:rPr>
      <w:rFonts w:ascii="Arial" w:hAnsi="Arial"/>
      <w:i/>
      <w:iCs/>
      <w:color w:val="auto"/>
      <w:sz w:val="22"/>
    </w:rPr>
  </w:style>
  <w:style w:type="character" w:styleId="Emphasis">
    <w:name w:val="Emphasis"/>
    <w:basedOn w:val="DefaultParagraphFont"/>
    <w:uiPriority w:val="20"/>
    <w:qFormat/>
    <w:rsid w:val="00BB36FF"/>
    <w:rPr>
      <w:rFonts w:ascii="Arial" w:hAnsi="Arial"/>
      <w:b/>
      <w:i/>
      <w:iCs/>
      <w:sz w:val="22"/>
    </w:rPr>
  </w:style>
  <w:style w:type="character" w:styleId="IntenseEmphasis">
    <w:name w:val="Intense Emphasis"/>
    <w:basedOn w:val="DefaultParagraphFont"/>
    <w:uiPriority w:val="21"/>
    <w:qFormat/>
    <w:rsid w:val="00BB36FF"/>
    <w:rPr>
      <w:rFonts w:ascii="Arial" w:hAnsi="Arial"/>
      <w:b/>
      <w:bCs/>
      <w:i/>
      <w:iCs/>
      <w:color w:val="auto"/>
      <w:sz w:val="22"/>
    </w:rPr>
  </w:style>
  <w:style w:type="character" w:styleId="Strong">
    <w:name w:val="Strong"/>
    <w:basedOn w:val="DefaultParagraphFont"/>
    <w:uiPriority w:val="22"/>
    <w:qFormat/>
    <w:rsid w:val="00BB36FF"/>
    <w:rPr>
      <w:rFonts w:ascii="Arial" w:hAnsi="Arial"/>
      <w:b/>
      <w:bCs/>
      <w:sz w:val="22"/>
    </w:rPr>
  </w:style>
  <w:style w:type="paragraph" w:styleId="IntenseQuote">
    <w:name w:val="Intense Quote"/>
    <w:basedOn w:val="Normal"/>
    <w:next w:val="Normal"/>
    <w:link w:val="IntenseQuoteChar"/>
    <w:uiPriority w:val="30"/>
    <w:qFormat/>
    <w:rsid w:val="00F67A44"/>
    <w:pPr>
      <w:spacing w:after="240"/>
      <w:ind w:left="720" w:right="720"/>
    </w:pPr>
    <w:rPr>
      <w:b/>
      <w:bCs/>
      <w:i/>
      <w:iCs/>
    </w:rPr>
  </w:style>
  <w:style w:type="character" w:customStyle="1" w:styleId="IntenseQuoteChar">
    <w:name w:val="Intense Quote Char"/>
    <w:basedOn w:val="DefaultParagraphFont"/>
    <w:link w:val="IntenseQuote"/>
    <w:uiPriority w:val="30"/>
    <w:rsid w:val="00F67A44"/>
    <w:rPr>
      <w:b/>
      <w:bCs/>
      <w:i/>
      <w:iCs/>
    </w:rPr>
  </w:style>
  <w:style w:type="character" w:styleId="IntenseReference">
    <w:name w:val="Intense Reference"/>
    <w:basedOn w:val="DefaultParagraphFont"/>
    <w:uiPriority w:val="32"/>
    <w:qFormat/>
    <w:rsid w:val="00F67A44"/>
    <w:rPr>
      <w:rFonts w:ascii="Arial" w:hAnsi="Arial"/>
      <w:b/>
      <w:bCs/>
      <w:caps w:val="0"/>
      <w:smallCaps/>
      <w:color w:val="auto"/>
      <w:spacing w:val="5"/>
      <w:sz w:val="22"/>
      <w:u w:val="single"/>
    </w:rPr>
  </w:style>
  <w:style w:type="character" w:styleId="BookTitle">
    <w:name w:val="Book Title"/>
    <w:basedOn w:val="DefaultParagraphFont"/>
    <w:uiPriority w:val="33"/>
    <w:qFormat/>
    <w:rsid w:val="00366D3E"/>
    <w:rPr>
      <w:b/>
      <w:bCs/>
      <w:smallCaps/>
      <w:spacing w:val="5"/>
    </w:rPr>
  </w:style>
  <w:style w:type="paragraph" w:styleId="ListParagraph">
    <w:name w:val="List Paragraph"/>
    <w:basedOn w:val="Normal"/>
    <w:uiPriority w:val="34"/>
    <w:qFormat/>
    <w:rsid w:val="00764B28"/>
    <w:pPr>
      <w:spacing w:after="240"/>
      <w:ind w:left="720"/>
    </w:pPr>
  </w:style>
  <w:style w:type="paragraph" w:customStyle="1" w:styleId="Normal1">
    <w:name w:val="Normal1"/>
    <w:basedOn w:val="Normal"/>
    <w:rsid w:val="002B025D"/>
    <w:pPr>
      <w:spacing w:after="240"/>
    </w:pPr>
  </w:style>
  <w:style w:type="paragraph" w:styleId="TOC1">
    <w:name w:val="toc 1"/>
    <w:basedOn w:val="Normal"/>
    <w:next w:val="Normal"/>
    <w:autoRedefine/>
    <w:uiPriority w:val="39"/>
    <w:rsid w:val="00AC560F"/>
    <w:pPr>
      <w:spacing w:after="100"/>
    </w:pPr>
  </w:style>
  <w:style w:type="paragraph" w:styleId="ListBullet">
    <w:name w:val="List Bullet"/>
    <w:basedOn w:val="Normal"/>
    <w:uiPriority w:val="99"/>
    <w:unhideWhenUsed/>
    <w:rsid w:val="00074DAC"/>
    <w:pPr>
      <w:spacing w:after="240"/>
      <w:contextualSpacing/>
    </w:pPr>
  </w:style>
  <w:style w:type="paragraph" w:styleId="BodyText">
    <w:name w:val="Body Text"/>
    <w:basedOn w:val="Normal"/>
    <w:link w:val="BodyTextChar"/>
    <w:uiPriority w:val="99"/>
    <w:unhideWhenUsed/>
    <w:rsid w:val="00B07DBB"/>
    <w:pPr>
      <w:spacing w:after="240"/>
    </w:pPr>
  </w:style>
  <w:style w:type="character" w:customStyle="1" w:styleId="BodyTextChar">
    <w:name w:val="Body Text Char"/>
    <w:basedOn w:val="DefaultParagraphFont"/>
    <w:link w:val="BodyText"/>
    <w:uiPriority w:val="99"/>
    <w:rsid w:val="00764B28"/>
  </w:style>
  <w:style w:type="paragraph" w:styleId="ListNumber">
    <w:name w:val="List Number"/>
    <w:basedOn w:val="Normal"/>
    <w:uiPriority w:val="99"/>
    <w:unhideWhenUsed/>
    <w:rsid w:val="00074DAC"/>
    <w:pPr>
      <w:numPr>
        <w:numId w:val="17"/>
      </w:numPr>
      <w:spacing w:after="240"/>
    </w:pPr>
  </w:style>
  <w:style w:type="paragraph" w:styleId="ListNumber2">
    <w:name w:val="List Number 2"/>
    <w:basedOn w:val="Normal"/>
    <w:uiPriority w:val="99"/>
    <w:unhideWhenUsed/>
    <w:rsid w:val="00074DAC"/>
    <w:pPr>
      <w:numPr>
        <w:ilvl w:val="1"/>
        <w:numId w:val="17"/>
      </w:numPr>
      <w:spacing w:after="240"/>
    </w:pPr>
  </w:style>
  <w:style w:type="paragraph" w:styleId="ListNumber3">
    <w:name w:val="List Number 3"/>
    <w:basedOn w:val="Normal"/>
    <w:uiPriority w:val="99"/>
    <w:unhideWhenUsed/>
    <w:rsid w:val="00074DAC"/>
    <w:pPr>
      <w:numPr>
        <w:ilvl w:val="2"/>
        <w:numId w:val="17"/>
      </w:numPr>
      <w:spacing w:after="240"/>
    </w:pPr>
  </w:style>
  <w:style w:type="paragraph" w:styleId="ListNumber4">
    <w:name w:val="List Number 4"/>
    <w:basedOn w:val="Normal"/>
    <w:uiPriority w:val="99"/>
    <w:unhideWhenUsed/>
    <w:rsid w:val="00074DAC"/>
    <w:pPr>
      <w:numPr>
        <w:ilvl w:val="3"/>
        <w:numId w:val="17"/>
      </w:numPr>
      <w:spacing w:after="240"/>
    </w:pPr>
  </w:style>
  <w:style w:type="paragraph" w:styleId="ListNumber5">
    <w:name w:val="List Number 5"/>
    <w:basedOn w:val="Normal"/>
    <w:uiPriority w:val="99"/>
    <w:unhideWhenUsed/>
    <w:rsid w:val="00074DAC"/>
    <w:pPr>
      <w:numPr>
        <w:ilvl w:val="4"/>
        <w:numId w:val="17"/>
      </w:numPr>
      <w:spacing w:after="240"/>
    </w:pPr>
  </w:style>
  <w:style w:type="paragraph" w:customStyle="1" w:styleId="LisrNumber6">
    <w:name w:val="Lisr Number 6"/>
    <w:basedOn w:val="Normal"/>
    <w:rsid w:val="00074DAC"/>
    <w:pPr>
      <w:numPr>
        <w:ilvl w:val="5"/>
        <w:numId w:val="17"/>
      </w:numPr>
      <w:spacing w:after="240"/>
    </w:pPr>
  </w:style>
  <w:style w:type="paragraph" w:styleId="Footer">
    <w:name w:val="footer"/>
    <w:basedOn w:val="Normal"/>
    <w:link w:val="FooterChar"/>
    <w:uiPriority w:val="99"/>
    <w:unhideWhenUsed/>
    <w:rsid w:val="002E0613"/>
    <w:pPr>
      <w:tabs>
        <w:tab w:val="center" w:pos="4513"/>
        <w:tab w:val="right" w:pos="9026"/>
      </w:tabs>
    </w:pPr>
    <w:rPr>
      <w:sz w:val="18"/>
    </w:rPr>
  </w:style>
  <w:style w:type="character" w:customStyle="1" w:styleId="FooterChar">
    <w:name w:val="Footer Char"/>
    <w:basedOn w:val="DefaultParagraphFont"/>
    <w:link w:val="Footer"/>
    <w:uiPriority w:val="99"/>
    <w:rsid w:val="002E0613"/>
    <w:rPr>
      <w:sz w:val="18"/>
    </w:rPr>
  </w:style>
  <w:style w:type="character" w:styleId="PageNumber">
    <w:name w:val="page number"/>
    <w:basedOn w:val="DefaultParagraphFont"/>
    <w:uiPriority w:val="99"/>
    <w:semiHidden/>
    <w:unhideWhenUsed/>
    <w:rsid w:val="002E0613"/>
    <w:rPr>
      <w:rFonts w:ascii="Arial" w:hAnsi="Arial"/>
      <w:sz w:val="18"/>
    </w:rPr>
  </w:style>
  <w:style w:type="character" w:styleId="Hyperlink">
    <w:name w:val="Hyperlink"/>
    <w:basedOn w:val="DefaultParagraphFont"/>
    <w:uiPriority w:val="99"/>
    <w:unhideWhenUsed/>
    <w:rsid w:val="005F1122"/>
    <w:rPr>
      <w:rFonts w:ascii="Arial" w:hAnsi="Arial"/>
      <w:color w:val="0000FF" w:themeColor="hyperlink"/>
      <w:sz w:val="22"/>
      <w:u w:val="single"/>
    </w:rPr>
  </w:style>
  <w:style w:type="paragraph" w:styleId="Header">
    <w:name w:val="header"/>
    <w:basedOn w:val="Normal"/>
    <w:link w:val="HeaderChar"/>
    <w:uiPriority w:val="99"/>
    <w:unhideWhenUsed/>
    <w:rsid w:val="00655AC1"/>
    <w:pPr>
      <w:tabs>
        <w:tab w:val="center" w:pos="4513"/>
        <w:tab w:val="right" w:pos="9026"/>
      </w:tabs>
    </w:pPr>
  </w:style>
  <w:style w:type="character" w:customStyle="1" w:styleId="HeaderChar">
    <w:name w:val="Header Char"/>
    <w:basedOn w:val="DefaultParagraphFont"/>
    <w:link w:val="Header"/>
    <w:uiPriority w:val="99"/>
    <w:rsid w:val="00655AC1"/>
  </w:style>
  <w:style w:type="paragraph" w:customStyle="1" w:styleId="p3">
    <w:name w:val="p3"/>
    <w:basedOn w:val="Normal"/>
    <w:uiPriority w:val="99"/>
    <w:rsid w:val="000B0213"/>
    <w:pPr>
      <w:widowControl w:val="0"/>
      <w:tabs>
        <w:tab w:val="left" w:pos="740"/>
      </w:tabs>
      <w:autoSpaceDE w:val="0"/>
      <w:autoSpaceDN w:val="0"/>
      <w:spacing w:line="280" w:lineRule="atLeast"/>
      <w:ind w:left="700"/>
    </w:pPr>
    <w:rPr>
      <w:rFonts w:ascii="Times New Roman" w:hAnsi="Times New Roman"/>
      <w:lang w:val="en-GB"/>
    </w:rPr>
  </w:style>
  <w:style w:type="paragraph" w:customStyle="1" w:styleId="p5">
    <w:name w:val="p5"/>
    <w:basedOn w:val="Normal"/>
    <w:uiPriority w:val="99"/>
    <w:rsid w:val="000B0213"/>
    <w:pPr>
      <w:widowControl w:val="0"/>
      <w:tabs>
        <w:tab w:val="left" w:pos="1600"/>
      </w:tabs>
      <w:autoSpaceDE w:val="0"/>
      <w:autoSpaceDN w:val="0"/>
      <w:spacing w:line="280" w:lineRule="atLeast"/>
      <w:ind w:left="144" w:hanging="1584"/>
    </w:pPr>
    <w:rPr>
      <w:rFonts w:ascii="Times New Roman" w:hAnsi="Times New Roman"/>
      <w:lang w:val="en-GB"/>
    </w:rPr>
  </w:style>
  <w:style w:type="paragraph" w:customStyle="1" w:styleId="p10">
    <w:name w:val="p10"/>
    <w:basedOn w:val="Normal"/>
    <w:uiPriority w:val="99"/>
    <w:rsid w:val="000B0213"/>
    <w:pPr>
      <w:widowControl w:val="0"/>
      <w:autoSpaceDE w:val="0"/>
      <w:autoSpaceDN w:val="0"/>
      <w:spacing w:line="280" w:lineRule="atLeast"/>
    </w:pPr>
    <w:rPr>
      <w:rFonts w:ascii="Times New Roman" w:hAnsi="Times New Roman"/>
      <w:lang w:val="en-GB"/>
    </w:rPr>
  </w:style>
  <w:style w:type="paragraph" w:customStyle="1" w:styleId="t7">
    <w:name w:val="t7"/>
    <w:basedOn w:val="Normal"/>
    <w:uiPriority w:val="99"/>
    <w:rsid w:val="000B0213"/>
    <w:pPr>
      <w:widowControl w:val="0"/>
      <w:autoSpaceDE w:val="0"/>
      <w:autoSpaceDN w:val="0"/>
      <w:spacing w:line="240" w:lineRule="atLeast"/>
    </w:pPr>
    <w:rPr>
      <w:rFonts w:ascii="Times New Roman" w:hAnsi="Times New Roman"/>
      <w:lang w:val="en-GB"/>
    </w:rPr>
  </w:style>
  <w:style w:type="paragraph" w:customStyle="1" w:styleId="Body">
    <w:name w:val="Body"/>
    <w:basedOn w:val="Normal"/>
    <w:uiPriority w:val="99"/>
    <w:qFormat/>
    <w:rsid w:val="000B0213"/>
    <w:pPr>
      <w:adjustRightInd w:val="0"/>
      <w:spacing w:after="220"/>
      <w:jc w:val="both"/>
    </w:pPr>
    <w:rPr>
      <w:rFonts w:ascii="Calibri" w:eastAsia="Calibri" w:hAnsi="Calibri" w:cs="Calibri"/>
      <w:sz w:val="22"/>
      <w:szCs w:val="22"/>
      <w:lang w:eastAsia="en-IE"/>
    </w:rPr>
  </w:style>
  <w:style w:type="paragraph" w:customStyle="1" w:styleId="p4">
    <w:name w:val="p4"/>
    <w:basedOn w:val="Normal"/>
    <w:uiPriority w:val="99"/>
    <w:rsid w:val="000B0213"/>
    <w:pPr>
      <w:widowControl w:val="0"/>
      <w:autoSpaceDE w:val="0"/>
      <w:autoSpaceDN w:val="0"/>
      <w:spacing w:line="280" w:lineRule="atLeast"/>
      <w:ind w:left="720" w:hanging="720"/>
    </w:pPr>
    <w:rPr>
      <w:rFonts w:ascii="Times New Roman" w:hAnsi="Times New Roman"/>
      <w:lang w:val="en-GB"/>
    </w:rPr>
  </w:style>
  <w:style w:type="paragraph" w:customStyle="1" w:styleId="p1">
    <w:name w:val="p1"/>
    <w:basedOn w:val="Normal"/>
    <w:uiPriority w:val="99"/>
    <w:rsid w:val="000B0213"/>
    <w:pPr>
      <w:widowControl w:val="0"/>
      <w:tabs>
        <w:tab w:val="left" w:pos="740"/>
      </w:tabs>
      <w:autoSpaceDE w:val="0"/>
      <w:autoSpaceDN w:val="0"/>
      <w:spacing w:line="280" w:lineRule="atLeast"/>
      <w:ind w:left="720" w:hanging="720"/>
    </w:pPr>
    <w:rPr>
      <w:rFonts w:ascii="Times New Roman" w:hAnsi="Times New Roman"/>
      <w:lang w:val="en-GB"/>
    </w:rPr>
  </w:style>
  <w:style w:type="paragraph" w:styleId="BalloonText">
    <w:name w:val="Balloon Text"/>
    <w:basedOn w:val="Normal"/>
    <w:link w:val="BalloonTextChar"/>
    <w:uiPriority w:val="99"/>
    <w:semiHidden/>
    <w:unhideWhenUsed/>
    <w:rsid w:val="00DD24AB"/>
    <w:rPr>
      <w:rFonts w:ascii="Tahoma" w:hAnsi="Tahoma" w:cs="Tahoma"/>
      <w:sz w:val="16"/>
      <w:szCs w:val="16"/>
    </w:rPr>
  </w:style>
  <w:style w:type="character" w:customStyle="1" w:styleId="BalloonTextChar">
    <w:name w:val="Balloon Text Char"/>
    <w:basedOn w:val="DefaultParagraphFont"/>
    <w:link w:val="BalloonText"/>
    <w:uiPriority w:val="99"/>
    <w:semiHidden/>
    <w:rsid w:val="00DD24A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30BD4"/>
    <w:rPr>
      <w:sz w:val="16"/>
      <w:szCs w:val="16"/>
    </w:rPr>
  </w:style>
  <w:style w:type="paragraph" w:styleId="CommentText">
    <w:name w:val="annotation text"/>
    <w:basedOn w:val="Normal"/>
    <w:link w:val="CommentTextChar"/>
    <w:uiPriority w:val="99"/>
    <w:semiHidden/>
    <w:unhideWhenUsed/>
    <w:rsid w:val="00230BD4"/>
    <w:rPr>
      <w:sz w:val="20"/>
      <w:szCs w:val="20"/>
    </w:rPr>
  </w:style>
  <w:style w:type="character" w:customStyle="1" w:styleId="CommentTextChar">
    <w:name w:val="Comment Text Char"/>
    <w:basedOn w:val="DefaultParagraphFont"/>
    <w:link w:val="CommentText"/>
    <w:uiPriority w:val="99"/>
    <w:semiHidden/>
    <w:rsid w:val="00230BD4"/>
    <w:rPr>
      <w:rFonts w:ascii="HelveticaNeue LT 55 Roman" w:eastAsia="Times New Roman" w:hAnsi="HelveticaNeue LT 55 Roman" w:cs="Times New Roman"/>
      <w:sz w:val="20"/>
      <w:szCs w:val="20"/>
    </w:rPr>
  </w:style>
  <w:style w:type="paragraph" w:styleId="CommentSubject">
    <w:name w:val="annotation subject"/>
    <w:basedOn w:val="CommentText"/>
    <w:next w:val="CommentText"/>
    <w:link w:val="CommentSubjectChar"/>
    <w:uiPriority w:val="99"/>
    <w:semiHidden/>
    <w:unhideWhenUsed/>
    <w:rsid w:val="00230BD4"/>
    <w:rPr>
      <w:b/>
      <w:bCs/>
    </w:rPr>
  </w:style>
  <w:style w:type="character" w:customStyle="1" w:styleId="CommentSubjectChar">
    <w:name w:val="Comment Subject Char"/>
    <w:basedOn w:val="CommentTextChar"/>
    <w:link w:val="CommentSubject"/>
    <w:uiPriority w:val="99"/>
    <w:semiHidden/>
    <w:rsid w:val="00230BD4"/>
    <w:rPr>
      <w:rFonts w:ascii="HelveticaNeue LT 55 Roman" w:eastAsia="Times New Roman" w:hAnsi="HelveticaNeue LT 55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IE"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13"/>
    <w:pPr>
      <w:spacing w:after="0"/>
      <w:jc w:val="left"/>
    </w:pPr>
    <w:rPr>
      <w:rFonts w:ascii="HelveticaNeue LT 55 Roman" w:eastAsia="Times New Roman" w:hAnsi="HelveticaNeue LT 55 Roman" w:cs="Times New Roman"/>
      <w:sz w:val="24"/>
      <w:szCs w:val="24"/>
    </w:rPr>
  </w:style>
  <w:style w:type="paragraph" w:styleId="Heading1">
    <w:name w:val="heading 1"/>
    <w:basedOn w:val="Normal"/>
    <w:next w:val="Normal"/>
    <w:link w:val="Heading1Char"/>
    <w:uiPriority w:val="9"/>
    <w:qFormat/>
    <w:rsid w:val="00655F86"/>
    <w:pPr>
      <w:keepNext/>
      <w:keepLines/>
      <w:spacing w:after="240"/>
      <w:jc w:val="center"/>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655F86"/>
    <w:pPr>
      <w:keepNext/>
      <w:keepLines/>
      <w:spacing w:after="24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55F86"/>
    <w:pPr>
      <w:keepNext/>
      <w:keepLines/>
      <w:spacing w:after="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F857D6"/>
    <w:pPr>
      <w:keepNext/>
      <w:keepLines/>
      <w:spacing w:after="24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F857D6"/>
    <w:pPr>
      <w:keepNext/>
      <w:keepLines/>
      <w:spacing w:after="240"/>
      <w:outlineLvl w:val="4"/>
    </w:pPr>
    <w:rPr>
      <w:rFonts w:eastAsiaTheme="majorEastAsia" w:cstheme="majorBidi"/>
      <w:i/>
    </w:rPr>
  </w:style>
  <w:style w:type="paragraph" w:styleId="Heading6">
    <w:name w:val="heading 6"/>
    <w:basedOn w:val="Normal"/>
    <w:next w:val="Normal"/>
    <w:link w:val="Heading6Char"/>
    <w:uiPriority w:val="9"/>
    <w:unhideWhenUsed/>
    <w:qFormat/>
    <w:rsid w:val="00F857D6"/>
    <w:pPr>
      <w:keepNext/>
      <w:keepLines/>
      <w:spacing w:after="240"/>
      <w:outlineLvl w:val="5"/>
    </w:pPr>
    <w:rPr>
      <w:rFonts w:eastAsiaTheme="majorEastAsia" w:cstheme="majorBidi"/>
      <w:b/>
      <w:i/>
      <w:iCs/>
    </w:rPr>
  </w:style>
  <w:style w:type="paragraph" w:styleId="Heading7">
    <w:name w:val="heading 7"/>
    <w:basedOn w:val="Normal"/>
    <w:next w:val="Normal"/>
    <w:link w:val="Heading7Char"/>
    <w:uiPriority w:val="9"/>
    <w:unhideWhenUsed/>
    <w:qFormat/>
    <w:rsid w:val="00F857D6"/>
    <w:pPr>
      <w:keepNext/>
      <w:keepLines/>
      <w:spacing w:after="240"/>
      <w:outlineLvl w:val="6"/>
    </w:pPr>
    <w:rPr>
      <w:rFonts w:eastAsiaTheme="majorEastAsia" w:cstheme="majorBidi"/>
      <w:b/>
      <w:iCs/>
      <w:u w:val="single"/>
    </w:rPr>
  </w:style>
  <w:style w:type="paragraph" w:styleId="Heading8">
    <w:name w:val="heading 8"/>
    <w:basedOn w:val="Normal"/>
    <w:next w:val="Normal"/>
    <w:link w:val="Heading8Char"/>
    <w:uiPriority w:val="9"/>
    <w:unhideWhenUsed/>
    <w:qFormat/>
    <w:rsid w:val="00F857D6"/>
    <w:pPr>
      <w:keepNext/>
      <w:keepLines/>
      <w:spacing w:after="240"/>
      <w:outlineLvl w:val="7"/>
    </w:pPr>
    <w:rPr>
      <w:rFonts w:eastAsiaTheme="majorEastAsia" w:cstheme="majorBidi"/>
      <w:szCs w:val="20"/>
      <w:u w:val="single"/>
    </w:rPr>
  </w:style>
  <w:style w:type="paragraph" w:styleId="Heading9">
    <w:name w:val="heading 9"/>
    <w:basedOn w:val="Normal"/>
    <w:next w:val="Normal"/>
    <w:link w:val="Heading9Char"/>
    <w:uiPriority w:val="9"/>
    <w:unhideWhenUsed/>
    <w:qFormat/>
    <w:rsid w:val="00F857D6"/>
    <w:pPr>
      <w:keepNext/>
      <w:keepLines/>
      <w:spacing w:after="240"/>
      <w:outlineLvl w:val="8"/>
    </w:pPr>
    <w:rPr>
      <w:rFonts w:eastAsiaTheme="majorEastAsia" w:cstheme="majorBidi"/>
      <w: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CDD"/>
    <w:rPr>
      <w:rFonts w:eastAsiaTheme="majorEastAsia" w:cstheme="majorBidi"/>
      <w:b/>
      <w:bCs/>
      <w:caps/>
      <w:szCs w:val="28"/>
    </w:rPr>
  </w:style>
  <w:style w:type="paragraph" w:styleId="NoSpacing">
    <w:name w:val="No Spacing"/>
    <w:uiPriority w:val="1"/>
    <w:qFormat/>
    <w:rsid w:val="00DF7CDD"/>
  </w:style>
  <w:style w:type="character" w:customStyle="1" w:styleId="Heading2Char">
    <w:name w:val="Heading 2 Char"/>
    <w:basedOn w:val="DefaultParagraphFont"/>
    <w:link w:val="Heading2"/>
    <w:uiPriority w:val="9"/>
    <w:rsid w:val="00DF7CDD"/>
    <w:rPr>
      <w:rFonts w:eastAsiaTheme="majorEastAsia" w:cstheme="majorBidi"/>
      <w:b/>
      <w:bCs/>
      <w:szCs w:val="26"/>
    </w:rPr>
  </w:style>
  <w:style w:type="character" w:customStyle="1" w:styleId="Heading3Char">
    <w:name w:val="Heading 3 Char"/>
    <w:basedOn w:val="DefaultParagraphFont"/>
    <w:link w:val="Heading3"/>
    <w:uiPriority w:val="9"/>
    <w:rsid w:val="00A150B4"/>
    <w:rPr>
      <w:rFonts w:eastAsiaTheme="majorEastAsia" w:cstheme="majorBidi"/>
      <w:b/>
      <w:bCs/>
    </w:rPr>
  </w:style>
  <w:style w:type="character" w:styleId="SubtleReference">
    <w:name w:val="Subtle Reference"/>
    <w:basedOn w:val="DefaultParagraphFont"/>
    <w:uiPriority w:val="31"/>
    <w:qFormat/>
    <w:rsid w:val="00F67A44"/>
    <w:rPr>
      <w:rFonts w:ascii="Arial" w:hAnsi="Arial"/>
      <w:caps w:val="0"/>
      <w:smallCaps/>
      <w:color w:val="auto"/>
      <w:sz w:val="22"/>
      <w:u w:val="none"/>
    </w:rPr>
  </w:style>
  <w:style w:type="character" w:customStyle="1" w:styleId="Heading4Char">
    <w:name w:val="Heading 4 Char"/>
    <w:basedOn w:val="DefaultParagraphFont"/>
    <w:link w:val="Heading4"/>
    <w:uiPriority w:val="9"/>
    <w:rsid w:val="00B07DBB"/>
    <w:rPr>
      <w:rFonts w:eastAsiaTheme="majorEastAsia" w:cstheme="majorBidi"/>
      <w:b/>
      <w:bCs/>
      <w:i/>
      <w:iCs/>
    </w:rPr>
  </w:style>
  <w:style w:type="paragraph" w:styleId="Quote">
    <w:name w:val="Quote"/>
    <w:basedOn w:val="Normal"/>
    <w:next w:val="Normal"/>
    <w:link w:val="QuoteChar"/>
    <w:uiPriority w:val="29"/>
    <w:qFormat/>
    <w:rsid w:val="00BB36FF"/>
    <w:pPr>
      <w:spacing w:after="240"/>
      <w:ind w:left="720" w:right="720"/>
    </w:pPr>
    <w:rPr>
      <w:i/>
      <w:iCs/>
      <w:color w:val="000000" w:themeColor="text1"/>
    </w:rPr>
  </w:style>
  <w:style w:type="character" w:customStyle="1" w:styleId="QuoteChar">
    <w:name w:val="Quote Char"/>
    <w:basedOn w:val="DefaultParagraphFont"/>
    <w:link w:val="Quote"/>
    <w:uiPriority w:val="29"/>
    <w:rsid w:val="00BB36FF"/>
    <w:rPr>
      <w:i/>
      <w:iCs/>
      <w:color w:val="000000" w:themeColor="text1"/>
    </w:rPr>
  </w:style>
  <w:style w:type="table" w:styleId="TableGrid">
    <w:name w:val="Table Grid"/>
    <w:basedOn w:val="TableNormal"/>
    <w:rsid w:val="00A83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customStyle="1" w:styleId="Heading5Char">
    <w:name w:val="Heading 5 Char"/>
    <w:basedOn w:val="DefaultParagraphFont"/>
    <w:link w:val="Heading5"/>
    <w:uiPriority w:val="9"/>
    <w:rsid w:val="00B81E40"/>
    <w:rPr>
      <w:rFonts w:eastAsiaTheme="majorEastAsia" w:cstheme="majorBidi"/>
      <w:i/>
    </w:rPr>
  </w:style>
  <w:style w:type="paragraph" w:styleId="BlockText">
    <w:name w:val="Block Text"/>
    <w:basedOn w:val="Normal"/>
    <w:uiPriority w:val="99"/>
    <w:unhideWhenUsed/>
    <w:rsid w:val="00AC560F"/>
    <w:pPr>
      <w:pBdr>
        <w:top w:val="single" w:sz="2" w:space="10" w:color="auto"/>
        <w:left w:val="single" w:sz="2" w:space="10" w:color="auto"/>
        <w:bottom w:val="single" w:sz="2" w:space="10" w:color="auto"/>
        <w:right w:val="single" w:sz="2" w:space="10" w:color="auto"/>
      </w:pBdr>
      <w:ind w:left="1152" w:right="1152"/>
    </w:pPr>
    <w:rPr>
      <w:rFonts w:eastAsiaTheme="minorEastAsia"/>
      <w:iCs/>
    </w:rPr>
  </w:style>
  <w:style w:type="paragraph" w:styleId="Title">
    <w:name w:val="Title"/>
    <w:basedOn w:val="Normal"/>
    <w:next w:val="Normal"/>
    <w:link w:val="TitleChar"/>
    <w:uiPriority w:val="10"/>
    <w:qFormat/>
    <w:rsid w:val="00A83C74"/>
    <w:pPr>
      <w:pBdr>
        <w:bottom w:val="single" w:sz="8" w:space="4" w:color="auto"/>
      </w:pBdr>
      <w:spacing w:after="240"/>
      <w:contextualSpacing/>
    </w:pPr>
    <w:rPr>
      <w:rFonts w:eastAsiaTheme="majorEastAsia" w:cstheme="majorBidi"/>
      <w:b/>
      <w:kern w:val="28"/>
      <w:szCs w:val="52"/>
    </w:rPr>
  </w:style>
  <w:style w:type="character" w:customStyle="1" w:styleId="TitleChar">
    <w:name w:val="Title Char"/>
    <w:basedOn w:val="DefaultParagraphFont"/>
    <w:link w:val="Title"/>
    <w:uiPriority w:val="10"/>
    <w:rsid w:val="00A83C74"/>
    <w:rPr>
      <w:rFonts w:eastAsiaTheme="majorEastAsia" w:cstheme="majorBidi"/>
      <w:b/>
      <w:kern w:val="28"/>
      <w:szCs w:val="52"/>
    </w:rPr>
  </w:style>
  <w:style w:type="character" w:customStyle="1" w:styleId="Heading6Char">
    <w:name w:val="Heading 6 Char"/>
    <w:basedOn w:val="DefaultParagraphFont"/>
    <w:link w:val="Heading6"/>
    <w:uiPriority w:val="9"/>
    <w:rsid w:val="001347A5"/>
    <w:rPr>
      <w:rFonts w:eastAsiaTheme="majorEastAsia" w:cstheme="majorBidi"/>
      <w:b/>
      <w:i/>
      <w:iCs/>
    </w:rPr>
  </w:style>
  <w:style w:type="character" w:customStyle="1" w:styleId="Heading7Char">
    <w:name w:val="Heading 7 Char"/>
    <w:basedOn w:val="DefaultParagraphFont"/>
    <w:link w:val="Heading7"/>
    <w:uiPriority w:val="9"/>
    <w:rsid w:val="0046081F"/>
    <w:rPr>
      <w:rFonts w:eastAsiaTheme="majorEastAsia" w:cstheme="majorBidi"/>
      <w:b/>
      <w:iCs/>
      <w:u w:val="single"/>
    </w:rPr>
  </w:style>
  <w:style w:type="character" w:customStyle="1" w:styleId="Heading8Char">
    <w:name w:val="Heading 8 Char"/>
    <w:basedOn w:val="DefaultParagraphFont"/>
    <w:link w:val="Heading8"/>
    <w:uiPriority w:val="9"/>
    <w:rsid w:val="0046081F"/>
    <w:rPr>
      <w:rFonts w:eastAsiaTheme="majorEastAsia" w:cstheme="majorBidi"/>
      <w:szCs w:val="20"/>
      <w:u w:val="single"/>
    </w:rPr>
  </w:style>
  <w:style w:type="character" w:customStyle="1" w:styleId="Heading9Char">
    <w:name w:val="Heading 9 Char"/>
    <w:basedOn w:val="DefaultParagraphFont"/>
    <w:link w:val="Heading9"/>
    <w:uiPriority w:val="9"/>
    <w:rsid w:val="0046081F"/>
    <w:rPr>
      <w:rFonts w:eastAsiaTheme="majorEastAsia" w:cstheme="majorBidi"/>
      <w:i/>
      <w:iCs/>
      <w:szCs w:val="20"/>
      <w:u w:val="single"/>
    </w:rPr>
  </w:style>
  <w:style w:type="paragraph" w:styleId="Subtitle">
    <w:name w:val="Subtitle"/>
    <w:basedOn w:val="Normal"/>
    <w:next w:val="Normal"/>
    <w:link w:val="SubtitleChar"/>
    <w:uiPriority w:val="11"/>
    <w:qFormat/>
    <w:rsid w:val="00BB36FF"/>
    <w:pPr>
      <w:numPr>
        <w:ilvl w:val="1"/>
      </w:numPr>
    </w:pPr>
    <w:rPr>
      <w:rFonts w:asciiTheme="majorHAnsi" w:eastAsiaTheme="majorEastAsia" w:hAnsiTheme="majorHAnsi" w:cstheme="majorBidi"/>
      <w:b/>
      <w:i/>
      <w:iCs/>
      <w:spacing w:val="15"/>
    </w:rPr>
  </w:style>
  <w:style w:type="character" w:customStyle="1" w:styleId="SubtitleChar">
    <w:name w:val="Subtitle Char"/>
    <w:basedOn w:val="DefaultParagraphFont"/>
    <w:link w:val="Subtitle"/>
    <w:uiPriority w:val="11"/>
    <w:rsid w:val="00BB36FF"/>
    <w:rPr>
      <w:rFonts w:asciiTheme="majorHAnsi" w:eastAsiaTheme="majorEastAsia" w:hAnsiTheme="majorHAnsi" w:cstheme="majorBidi"/>
      <w:b/>
      <w:i/>
      <w:iCs/>
      <w:spacing w:val="15"/>
      <w:szCs w:val="24"/>
    </w:rPr>
  </w:style>
  <w:style w:type="character" w:styleId="SubtleEmphasis">
    <w:name w:val="Subtle Emphasis"/>
    <w:basedOn w:val="DefaultParagraphFont"/>
    <w:uiPriority w:val="19"/>
    <w:qFormat/>
    <w:rsid w:val="00BB36FF"/>
    <w:rPr>
      <w:rFonts w:ascii="Arial" w:hAnsi="Arial"/>
      <w:i/>
      <w:iCs/>
      <w:color w:val="auto"/>
      <w:sz w:val="22"/>
    </w:rPr>
  </w:style>
  <w:style w:type="character" w:styleId="Emphasis">
    <w:name w:val="Emphasis"/>
    <w:basedOn w:val="DefaultParagraphFont"/>
    <w:uiPriority w:val="20"/>
    <w:qFormat/>
    <w:rsid w:val="00BB36FF"/>
    <w:rPr>
      <w:rFonts w:ascii="Arial" w:hAnsi="Arial"/>
      <w:b/>
      <w:i/>
      <w:iCs/>
      <w:sz w:val="22"/>
    </w:rPr>
  </w:style>
  <w:style w:type="character" w:styleId="IntenseEmphasis">
    <w:name w:val="Intense Emphasis"/>
    <w:basedOn w:val="DefaultParagraphFont"/>
    <w:uiPriority w:val="21"/>
    <w:qFormat/>
    <w:rsid w:val="00BB36FF"/>
    <w:rPr>
      <w:rFonts w:ascii="Arial" w:hAnsi="Arial"/>
      <w:b/>
      <w:bCs/>
      <w:i/>
      <w:iCs/>
      <w:color w:val="auto"/>
      <w:sz w:val="22"/>
    </w:rPr>
  </w:style>
  <w:style w:type="character" w:styleId="Strong">
    <w:name w:val="Strong"/>
    <w:basedOn w:val="DefaultParagraphFont"/>
    <w:uiPriority w:val="22"/>
    <w:qFormat/>
    <w:rsid w:val="00BB36FF"/>
    <w:rPr>
      <w:rFonts w:ascii="Arial" w:hAnsi="Arial"/>
      <w:b/>
      <w:bCs/>
      <w:sz w:val="22"/>
    </w:rPr>
  </w:style>
  <w:style w:type="paragraph" w:styleId="IntenseQuote">
    <w:name w:val="Intense Quote"/>
    <w:basedOn w:val="Normal"/>
    <w:next w:val="Normal"/>
    <w:link w:val="IntenseQuoteChar"/>
    <w:uiPriority w:val="30"/>
    <w:qFormat/>
    <w:rsid w:val="00F67A44"/>
    <w:pPr>
      <w:spacing w:after="240"/>
      <w:ind w:left="720" w:right="720"/>
    </w:pPr>
    <w:rPr>
      <w:b/>
      <w:bCs/>
      <w:i/>
      <w:iCs/>
    </w:rPr>
  </w:style>
  <w:style w:type="character" w:customStyle="1" w:styleId="IntenseQuoteChar">
    <w:name w:val="Intense Quote Char"/>
    <w:basedOn w:val="DefaultParagraphFont"/>
    <w:link w:val="IntenseQuote"/>
    <w:uiPriority w:val="30"/>
    <w:rsid w:val="00F67A44"/>
    <w:rPr>
      <w:b/>
      <w:bCs/>
      <w:i/>
      <w:iCs/>
    </w:rPr>
  </w:style>
  <w:style w:type="character" w:styleId="IntenseReference">
    <w:name w:val="Intense Reference"/>
    <w:basedOn w:val="DefaultParagraphFont"/>
    <w:uiPriority w:val="32"/>
    <w:qFormat/>
    <w:rsid w:val="00F67A44"/>
    <w:rPr>
      <w:rFonts w:ascii="Arial" w:hAnsi="Arial"/>
      <w:b/>
      <w:bCs/>
      <w:caps w:val="0"/>
      <w:smallCaps/>
      <w:color w:val="auto"/>
      <w:spacing w:val="5"/>
      <w:sz w:val="22"/>
      <w:u w:val="single"/>
    </w:rPr>
  </w:style>
  <w:style w:type="character" w:styleId="BookTitle">
    <w:name w:val="Book Title"/>
    <w:basedOn w:val="DefaultParagraphFont"/>
    <w:uiPriority w:val="33"/>
    <w:qFormat/>
    <w:rsid w:val="00366D3E"/>
    <w:rPr>
      <w:b/>
      <w:bCs/>
      <w:smallCaps/>
      <w:spacing w:val="5"/>
    </w:rPr>
  </w:style>
  <w:style w:type="paragraph" w:styleId="ListParagraph">
    <w:name w:val="List Paragraph"/>
    <w:basedOn w:val="Normal"/>
    <w:uiPriority w:val="34"/>
    <w:qFormat/>
    <w:rsid w:val="00764B28"/>
    <w:pPr>
      <w:spacing w:after="240"/>
      <w:ind w:left="720"/>
    </w:pPr>
  </w:style>
  <w:style w:type="paragraph" w:customStyle="1" w:styleId="Normal1">
    <w:name w:val="Normal1"/>
    <w:basedOn w:val="Normal"/>
    <w:rsid w:val="002B025D"/>
    <w:pPr>
      <w:spacing w:after="240"/>
    </w:pPr>
  </w:style>
  <w:style w:type="paragraph" w:styleId="TOC1">
    <w:name w:val="toc 1"/>
    <w:basedOn w:val="Normal"/>
    <w:next w:val="Normal"/>
    <w:autoRedefine/>
    <w:uiPriority w:val="39"/>
    <w:rsid w:val="00AC560F"/>
    <w:pPr>
      <w:spacing w:after="100"/>
    </w:pPr>
  </w:style>
  <w:style w:type="paragraph" w:styleId="ListBullet">
    <w:name w:val="List Bullet"/>
    <w:basedOn w:val="Normal"/>
    <w:uiPriority w:val="99"/>
    <w:unhideWhenUsed/>
    <w:rsid w:val="00074DAC"/>
    <w:pPr>
      <w:spacing w:after="240"/>
      <w:contextualSpacing/>
    </w:pPr>
  </w:style>
  <w:style w:type="paragraph" w:styleId="BodyText">
    <w:name w:val="Body Text"/>
    <w:basedOn w:val="Normal"/>
    <w:link w:val="BodyTextChar"/>
    <w:uiPriority w:val="99"/>
    <w:unhideWhenUsed/>
    <w:rsid w:val="00B07DBB"/>
    <w:pPr>
      <w:spacing w:after="240"/>
    </w:pPr>
  </w:style>
  <w:style w:type="character" w:customStyle="1" w:styleId="BodyTextChar">
    <w:name w:val="Body Text Char"/>
    <w:basedOn w:val="DefaultParagraphFont"/>
    <w:link w:val="BodyText"/>
    <w:uiPriority w:val="99"/>
    <w:rsid w:val="00764B28"/>
  </w:style>
  <w:style w:type="paragraph" w:styleId="ListNumber">
    <w:name w:val="List Number"/>
    <w:basedOn w:val="Normal"/>
    <w:uiPriority w:val="99"/>
    <w:unhideWhenUsed/>
    <w:rsid w:val="00074DAC"/>
    <w:pPr>
      <w:numPr>
        <w:numId w:val="17"/>
      </w:numPr>
      <w:spacing w:after="240"/>
    </w:pPr>
  </w:style>
  <w:style w:type="paragraph" w:styleId="ListNumber2">
    <w:name w:val="List Number 2"/>
    <w:basedOn w:val="Normal"/>
    <w:uiPriority w:val="99"/>
    <w:unhideWhenUsed/>
    <w:rsid w:val="00074DAC"/>
    <w:pPr>
      <w:numPr>
        <w:ilvl w:val="1"/>
        <w:numId w:val="17"/>
      </w:numPr>
      <w:spacing w:after="240"/>
    </w:pPr>
  </w:style>
  <w:style w:type="paragraph" w:styleId="ListNumber3">
    <w:name w:val="List Number 3"/>
    <w:basedOn w:val="Normal"/>
    <w:uiPriority w:val="99"/>
    <w:unhideWhenUsed/>
    <w:rsid w:val="00074DAC"/>
    <w:pPr>
      <w:numPr>
        <w:ilvl w:val="2"/>
        <w:numId w:val="17"/>
      </w:numPr>
      <w:spacing w:after="240"/>
    </w:pPr>
  </w:style>
  <w:style w:type="paragraph" w:styleId="ListNumber4">
    <w:name w:val="List Number 4"/>
    <w:basedOn w:val="Normal"/>
    <w:uiPriority w:val="99"/>
    <w:unhideWhenUsed/>
    <w:rsid w:val="00074DAC"/>
    <w:pPr>
      <w:numPr>
        <w:ilvl w:val="3"/>
        <w:numId w:val="17"/>
      </w:numPr>
      <w:spacing w:after="240"/>
    </w:pPr>
  </w:style>
  <w:style w:type="paragraph" w:styleId="ListNumber5">
    <w:name w:val="List Number 5"/>
    <w:basedOn w:val="Normal"/>
    <w:uiPriority w:val="99"/>
    <w:unhideWhenUsed/>
    <w:rsid w:val="00074DAC"/>
    <w:pPr>
      <w:numPr>
        <w:ilvl w:val="4"/>
        <w:numId w:val="17"/>
      </w:numPr>
      <w:spacing w:after="240"/>
    </w:pPr>
  </w:style>
  <w:style w:type="paragraph" w:customStyle="1" w:styleId="LisrNumber6">
    <w:name w:val="Lisr Number 6"/>
    <w:basedOn w:val="Normal"/>
    <w:rsid w:val="00074DAC"/>
    <w:pPr>
      <w:numPr>
        <w:ilvl w:val="5"/>
        <w:numId w:val="17"/>
      </w:numPr>
      <w:spacing w:after="240"/>
    </w:pPr>
  </w:style>
  <w:style w:type="paragraph" w:styleId="Footer">
    <w:name w:val="footer"/>
    <w:basedOn w:val="Normal"/>
    <w:link w:val="FooterChar"/>
    <w:uiPriority w:val="99"/>
    <w:unhideWhenUsed/>
    <w:rsid w:val="002E0613"/>
    <w:pPr>
      <w:tabs>
        <w:tab w:val="center" w:pos="4513"/>
        <w:tab w:val="right" w:pos="9026"/>
      </w:tabs>
    </w:pPr>
    <w:rPr>
      <w:sz w:val="18"/>
    </w:rPr>
  </w:style>
  <w:style w:type="character" w:customStyle="1" w:styleId="FooterChar">
    <w:name w:val="Footer Char"/>
    <w:basedOn w:val="DefaultParagraphFont"/>
    <w:link w:val="Footer"/>
    <w:uiPriority w:val="99"/>
    <w:rsid w:val="002E0613"/>
    <w:rPr>
      <w:sz w:val="18"/>
    </w:rPr>
  </w:style>
  <w:style w:type="character" w:styleId="PageNumber">
    <w:name w:val="page number"/>
    <w:basedOn w:val="DefaultParagraphFont"/>
    <w:uiPriority w:val="99"/>
    <w:semiHidden/>
    <w:unhideWhenUsed/>
    <w:rsid w:val="002E0613"/>
    <w:rPr>
      <w:rFonts w:ascii="Arial" w:hAnsi="Arial"/>
      <w:sz w:val="18"/>
    </w:rPr>
  </w:style>
  <w:style w:type="character" w:styleId="Hyperlink">
    <w:name w:val="Hyperlink"/>
    <w:basedOn w:val="DefaultParagraphFont"/>
    <w:uiPriority w:val="99"/>
    <w:unhideWhenUsed/>
    <w:rsid w:val="005F1122"/>
    <w:rPr>
      <w:rFonts w:ascii="Arial" w:hAnsi="Arial"/>
      <w:color w:val="0000FF" w:themeColor="hyperlink"/>
      <w:sz w:val="22"/>
      <w:u w:val="single"/>
    </w:rPr>
  </w:style>
  <w:style w:type="paragraph" w:styleId="Header">
    <w:name w:val="header"/>
    <w:basedOn w:val="Normal"/>
    <w:link w:val="HeaderChar"/>
    <w:uiPriority w:val="99"/>
    <w:unhideWhenUsed/>
    <w:rsid w:val="00655AC1"/>
    <w:pPr>
      <w:tabs>
        <w:tab w:val="center" w:pos="4513"/>
        <w:tab w:val="right" w:pos="9026"/>
      </w:tabs>
    </w:pPr>
  </w:style>
  <w:style w:type="character" w:customStyle="1" w:styleId="HeaderChar">
    <w:name w:val="Header Char"/>
    <w:basedOn w:val="DefaultParagraphFont"/>
    <w:link w:val="Header"/>
    <w:uiPriority w:val="99"/>
    <w:rsid w:val="00655AC1"/>
  </w:style>
  <w:style w:type="paragraph" w:customStyle="1" w:styleId="p3">
    <w:name w:val="p3"/>
    <w:basedOn w:val="Normal"/>
    <w:uiPriority w:val="99"/>
    <w:rsid w:val="000B0213"/>
    <w:pPr>
      <w:widowControl w:val="0"/>
      <w:tabs>
        <w:tab w:val="left" w:pos="740"/>
      </w:tabs>
      <w:autoSpaceDE w:val="0"/>
      <w:autoSpaceDN w:val="0"/>
      <w:spacing w:line="280" w:lineRule="atLeast"/>
      <w:ind w:left="700"/>
    </w:pPr>
    <w:rPr>
      <w:rFonts w:ascii="Times New Roman" w:hAnsi="Times New Roman"/>
      <w:lang w:val="en-GB"/>
    </w:rPr>
  </w:style>
  <w:style w:type="paragraph" w:customStyle="1" w:styleId="p5">
    <w:name w:val="p5"/>
    <w:basedOn w:val="Normal"/>
    <w:uiPriority w:val="99"/>
    <w:rsid w:val="000B0213"/>
    <w:pPr>
      <w:widowControl w:val="0"/>
      <w:tabs>
        <w:tab w:val="left" w:pos="1600"/>
      </w:tabs>
      <w:autoSpaceDE w:val="0"/>
      <w:autoSpaceDN w:val="0"/>
      <w:spacing w:line="280" w:lineRule="atLeast"/>
      <w:ind w:left="144" w:hanging="1584"/>
    </w:pPr>
    <w:rPr>
      <w:rFonts w:ascii="Times New Roman" w:hAnsi="Times New Roman"/>
      <w:lang w:val="en-GB"/>
    </w:rPr>
  </w:style>
  <w:style w:type="paragraph" w:customStyle="1" w:styleId="p10">
    <w:name w:val="p10"/>
    <w:basedOn w:val="Normal"/>
    <w:uiPriority w:val="99"/>
    <w:rsid w:val="000B0213"/>
    <w:pPr>
      <w:widowControl w:val="0"/>
      <w:autoSpaceDE w:val="0"/>
      <w:autoSpaceDN w:val="0"/>
      <w:spacing w:line="280" w:lineRule="atLeast"/>
    </w:pPr>
    <w:rPr>
      <w:rFonts w:ascii="Times New Roman" w:hAnsi="Times New Roman"/>
      <w:lang w:val="en-GB"/>
    </w:rPr>
  </w:style>
  <w:style w:type="paragraph" w:customStyle="1" w:styleId="t7">
    <w:name w:val="t7"/>
    <w:basedOn w:val="Normal"/>
    <w:uiPriority w:val="99"/>
    <w:rsid w:val="000B0213"/>
    <w:pPr>
      <w:widowControl w:val="0"/>
      <w:autoSpaceDE w:val="0"/>
      <w:autoSpaceDN w:val="0"/>
      <w:spacing w:line="240" w:lineRule="atLeast"/>
    </w:pPr>
    <w:rPr>
      <w:rFonts w:ascii="Times New Roman" w:hAnsi="Times New Roman"/>
      <w:lang w:val="en-GB"/>
    </w:rPr>
  </w:style>
  <w:style w:type="paragraph" w:customStyle="1" w:styleId="Body">
    <w:name w:val="Body"/>
    <w:basedOn w:val="Normal"/>
    <w:uiPriority w:val="99"/>
    <w:qFormat/>
    <w:rsid w:val="000B0213"/>
    <w:pPr>
      <w:adjustRightInd w:val="0"/>
      <w:spacing w:after="220"/>
      <w:jc w:val="both"/>
    </w:pPr>
    <w:rPr>
      <w:rFonts w:ascii="Calibri" w:eastAsia="Calibri" w:hAnsi="Calibri" w:cs="Calibri"/>
      <w:sz w:val="22"/>
      <w:szCs w:val="22"/>
      <w:lang w:eastAsia="en-IE"/>
    </w:rPr>
  </w:style>
  <w:style w:type="paragraph" w:customStyle="1" w:styleId="p4">
    <w:name w:val="p4"/>
    <w:basedOn w:val="Normal"/>
    <w:uiPriority w:val="99"/>
    <w:rsid w:val="000B0213"/>
    <w:pPr>
      <w:widowControl w:val="0"/>
      <w:autoSpaceDE w:val="0"/>
      <w:autoSpaceDN w:val="0"/>
      <w:spacing w:line="280" w:lineRule="atLeast"/>
      <w:ind w:left="720" w:hanging="720"/>
    </w:pPr>
    <w:rPr>
      <w:rFonts w:ascii="Times New Roman" w:hAnsi="Times New Roman"/>
      <w:lang w:val="en-GB"/>
    </w:rPr>
  </w:style>
  <w:style w:type="paragraph" w:customStyle="1" w:styleId="p1">
    <w:name w:val="p1"/>
    <w:basedOn w:val="Normal"/>
    <w:uiPriority w:val="99"/>
    <w:rsid w:val="000B0213"/>
    <w:pPr>
      <w:widowControl w:val="0"/>
      <w:tabs>
        <w:tab w:val="left" w:pos="740"/>
      </w:tabs>
      <w:autoSpaceDE w:val="0"/>
      <w:autoSpaceDN w:val="0"/>
      <w:spacing w:line="280" w:lineRule="atLeast"/>
      <w:ind w:left="720" w:hanging="720"/>
    </w:pPr>
    <w:rPr>
      <w:rFonts w:ascii="Times New Roman" w:hAnsi="Times New Roman"/>
      <w:lang w:val="en-GB"/>
    </w:rPr>
  </w:style>
  <w:style w:type="paragraph" w:styleId="BalloonText">
    <w:name w:val="Balloon Text"/>
    <w:basedOn w:val="Normal"/>
    <w:link w:val="BalloonTextChar"/>
    <w:uiPriority w:val="99"/>
    <w:semiHidden/>
    <w:unhideWhenUsed/>
    <w:rsid w:val="00DD24AB"/>
    <w:rPr>
      <w:rFonts w:ascii="Tahoma" w:hAnsi="Tahoma" w:cs="Tahoma"/>
      <w:sz w:val="16"/>
      <w:szCs w:val="16"/>
    </w:rPr>
  </w:style>
  <w:style w:type="character" w:customStyle="1" w:styleId="BalloonTextChar">
    <w:name w:val="Balloon Text Char"/>
    <w:basedOn w:val="DefaultParagraphFont"/>
    <w:link w:val="BalloonText"/>
    <w:uiPriority w:val="99"/>
    <w:semiHidden/>
    <w:rsid w:val="00DD24A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30BD4"/>
    <w:rPr>
      <w:sz w:val="16"/>
      <w:szCs w:val="16"/>
    </w:rPr>
  </w:style>
  <w:style w:type="paragraph" w:styleId="CommentText">
    <w:name w:val="annotation text"/>
    <w:basedOn w:val="Normal"/>
    <w:link w:val="CommentTextChar"/>
    <w:uiPriority w:val="99"/>
    <w:semiHidden/>
    <w:unhideWhenUsed/>
    <w:rsid w:val="00230BD4"/>
    <w:rPr>
      <w:sz w:val="20"/>
      <w:szCs w:val="20"/>
    </w:rPr>
  </w:style>
  <w:style w:type="character" w:customStyle="1" w:styleId="CommentTextChar">
    <w:name w:val="Comment Text Char"/>
    <w:basedOn w:val="DefaultParagraphFont"/>
    <w:link w:val="CommentText"/>
    <w:uiPriority w:val="99"/>
    <w:semiHidden/>
    <w:rsid w:val="00230BD4"/>
    <w:rPr>
      <w:rFonts w:ascii="HelveticaNeue LT 55 Roman" w:eastAsia="Times New Roman" w:hAnsi="HelveticaNeue LT 55 Roman" w:cs="Times New Roman"/>
      <w:sz w:val="20"/>
      <w:szCs w:val="20"/>
    </w:rPr>
  </w:style>
  <w:style w:type="paragraph" w:styleId="CommentSubject">
    <w:name w:val="annotation subject"/>
    <w:basedOn w:val="CommentText"/>
    <w:next w:val="CommentText"/>
    <w:link w:val="CommentSubjectChar"/>
    <w:uiPriority w:val="99"/>
    <w:semiHidden/>
    <w:unhideWhenUsed/>
    <w:rsid w:val="00230BD4"/>
    <w:rPr>
      <w:b/>
      <w:bCs/>
    </w:rPr>
  </w:style>
  <w:style w:type="character" w:customStyle="1" w:styleId="CommentSubjectChar">
    <w:name w:val="Comment Subject Char"/>
    <w:basedOn w:val="CommentTextChar"/>
    <w:link w:val="CommentSubject"/>
    <w:uiPriority w:val="99"/>
    <w:semiHidden/>
    <w:rsid w:val="00230BD4"/>
    <w:rPr>
      <w:rFonts w:ascii="HelveticaNeue LT 55 Roman" w:eastAsia="Times New Roman" w:hAnsi="HelveticaNeue LT 55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2028">
      <w:bodyDiv w:val="1"/>
      <w:marLeft w:val="0"/>
      <w:marRight w:val="0"/>
      <w:marTop w:val="0"/>
      <w:marBottom w:val="0"/>
      <w:divBdr>
        <w:top w:val="none" w:sz="0" w:space="0" w:color="auto"/>
        <w:left w:val="none" w:sz="0" w:space="0" w:color="auto"/>
        <w:bottom w:val="none" w:sz="0" w:space="0" w:color="auto"/>
        <w:right w:val="none" w:sz="0" w:space="0" w:color="auto"/>
      </w:divBdr>
    </w:div>
    <w:div w:id="258415746">
      <w:bodyDiv w:val="1"/>
      <w:marLeft w:val="0"/>
      <w:marRight w:val="0"/>
      <w:marTop w:val="0"/>
      <w:marBottom w:val="0"/>
      <w:divBdr>
        <w:top w:val="none" w:sz="0" w:space="0" w:color="auto"/>
        <w:left w:val="none" w:sz="0" w:space="0" w:color="auto"/>
        <w:bottom w:val="none" w:sz="0" w:space="0" w:color="auto"/>
        <w:right w:val="none" w:sz="0" w:space="0" w:color="auto"/>
      </w:divBdr>
    </w:div>
    <w:div w:id="565065275">
      <w:bodyDiv w:val="1"/>
      <w:marLeft w:val="0"/>
      <w:marRight w:val="0"/>
      <w:marTop w:val="0"/>
      <w:marBottom w:val="0"/>
      <w:divBdr>
        <w:top w:val="none" w:sz="0" w:space="0" w:color="auto"/>
        <w:left w:val="none" w:sz="0" w:space="0" w:color="auto"/>
        <w:bottom w:val="none" w:sz="0" w:space="0" w:color="auto"/>
        <w:right w:val="none" w:sz="0" w:space="0" w:color="auto"/>
      </w:divBdr>
    </w:div>
    <w:div w:id="1504710795">
      <w:bodyDiv w:val="1"/>
      <w:marLeft w:val="0"/>
      <w:marRight w:val="0"/>
      <w:marTop w:val="0"/>
      <w:marBottom w:val="0"/>
      <w:divBdr>
        <w:top w:val="none" w:sz="0" w:space="0" w:color="auto"/>
        <w:left w:val="none" w:sz="0" w:space="0" w:color="auto"/>
        <w:bottom w:val="none" w:sz="0" w:space="0" w:color="auto"/>
        <w:right w:val="none" w:sz="0" w:space="0" w:color="auto"/>
      </w:divBdr>
    </w:div>
    <w:div w:id="1816220229">
      <w:bodyDiv w:val="1"/>
      <w:marLeft w:val="0"/>
      <w:marRight w:val="0"/>
      <w:marTop w:val="0"/>
      <w:marBottom w:val="0"/>
      <w:divBdr>
        <w:top w:val="none" w:sz="0" w:space="0" w:color="auto"/>
        <w:left w:val="none" w:sz="0" w:space="0" w:color="auto"/>
        <w:bottom w:val="none" w:sz="0" w:space="0" w:color="auto"/>
        <w:right w:val="none" w:sz="0" w:space="0" w:color="auto"/>
      </w:divBdr>
    </w:div>
    <w:div w:id="20242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7094-1870-407B-B0FE-305B2503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3674</Words>
  <Characters>18044</Characters>
  <Application>Microsoft Office Word</Application>
  <DocSecurity>0</DocSecurity>
  <PresentationFormat/>
  <Lines>563</Lines>
  <Paragraphs>175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2015-01-06T12:25:00Z</cp:lastPrinted>
  <dcterms:created xsi:type="dcterms:W3CDTF">2015-06-10T11:49:00Z</dcterms:created>
  <dcterms:modified xsi:type="dcterms:W3CDTF">2015-06-10T11:49:00Z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WFooter">
    <vt:lpwstr>MHC-10405483-5</vt:lpwstr>
  </property>
</Properties>
</file>